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DA31B" w14:textId="6FB067F5" w:rsidR="00A80B8D" w:rsidRPr="00703BAE" w:rsidRDefault="00A80B8D">
      <w:pPr>
        <w:pStyle w:val="a3"/>
        <w:wordWrap/>
        <w:spacing w:line="240" w:lineRule="auto"/>
        <w:jc w:val="center"/>
        <w:rPr>
          <w:rFonts w:ascii="Times New Roman" w:hAnsi="Times New Roman" w:cs="Times New Roman"/>
          <w:sz w:val="2"/>
          <w:szCs w:val="2"/>
        </w:rPr>
      </w:pPr>
    </w:p>
    <w:tbl>
      <w:tblPr>
        <w:tblpPr w:vertAnchor="text" w:tblpY="87"/>
        <w:tblW w:w="8364" w:type="dxa"/>
        <w:tblBorders>
          <w:top w:val="dotted" w:sz="3" w:space="0" w:color="FF0000"/>
          <w:left w:val="dotted" w:sz="3" w:space="0" w:color="FF0000"/>
          <w:bottom w:val="dotted" w:sz="3" w:space="0" w:color="FF0000"/>
          <w:right w:val="dotted" w:sz="3" w:space="0" w:color="FF0000"/>
        </w:tblBorders>
        <w:tblLayout w:type="fixed"/>
        <w:tblCellMar>
          <w:top w:w="28" w:type="dxa"/>
          <w:left w:w="28" w:type="dxa"/>
          <w:bottom w:w="28" w:type="dxa"/>
          <w:right w:w="28" w:type="dxa"/>
        </w:tblCellMar>
        <w:tblLook w:val="0000" w:firstRow="0" w:lastRow="0" w:firstColumn="0" w:lastColumn="0" w:noHBand="0" w:noVBand="0"/>
      </w:tblPr>
      <w:tblGrid>
        <w:gridCol w:w="2212"/>
        <w:gridCol w:w="2521"/>
        <w:gridCol w:w="113"/>
        <w:gridCol w:w="3518"/>
      </w:tblGrid>
      <w:tr w:rsidR="00F04332" w:rsidRPr="008C2F6C" w14:paraId="13272F45" w14:textId="77777777" w:rsidTr="00EA32E0">
        <w:trPr>
          <w:trHeight w:val="1216"/>
        </w:trPr>
        <w:tc>
          <w:tcPr>
            <w:tcW w:w="2212" w:type="dxa"/>
            <w:vMerge w:val="restart"/>
            <w:tcBorders>
              <w:top w:val="single" w:sz="68" w:space="0" w:color="939393"/>
              <w:left w:val="none" w:sz="2" w:space="0" w:color="787878"/>
              <w:bottom w:val="single" w:sz="68" w:space="0" w:color="939393"/>
              <w:right w:val="none" w:sz="2" w:space="0" w:color="787878"/>
            </w:tcBorders>
            <w:vAlign w:val="center"/>
          </w:tcPr>
          <w:p w14:paraId="6672B43E" w14:textId="3D1723CA" w:rsidR="00381EEB" w:rsidRPr="00381EEB" w:rsidRDefault="00381EEB" w:rsidP="00381EEB">
            <w:pPr>
              <w:spacing w:after="0" w:line="384" w:lineRule="auto"/>
              <w:textAlignment w:val="baseline"/>
              <w:rPr>
                <w:rFonts w:ascii="바탕" w:eastAsia="굴림" w:hAnsi="굴림" w:cs="굴림"/>
                <w:color w:val="000000"/>
                <w:kern w:val="0"/>
                <w:szCs w:val="20"/>
              </w:rPr>
            </w:pPr>
            <w:r w:rsidRPr="00381EEB">
              <w:rPr>
                <w:rFonts w:ascii="바탕" w:eastAsia="굴림" w:hAnsi="굴림" w:cs="굴림"/>
                <w:noProof/>
                <w:color w:val="000000"/>
                <w:kern w:val="0"/>
                <w:szCs w:val="20"/>
              </w:rPr>
              <w:drawing>
                <wp:inline distT="0" distB="0" distL="0" distR="0" wp14:anchorId="7767DC13" wp14:editId="5D706D1F">
                  <wp:extent cx="1257300" cy="1257300"/>
                  <wp:effectExtent l="0" t="0" r="0" b="0"/>
                  <wp:docPr id="2" name="그림 2" descr="EMB000017a4be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513505376" descr="EMB000017a4bea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inline>
              </w:drawing>
            </w:r>
          </w:p>
          <w:p w14:paraId="27872D0F" w14:textId="7EAB8F65" w:rsidR="00F04332" w:rsidRPr="008C2F6C" w:rsidRDefault="00F04332" w:rsidP="00F04332">
            <w:pPr>
              <w:pStyle w:val="a3"/>
              <w:wordWrap/>
              <w:spacing w:line="240" w:lineRule="auto"/>
              <w:jc w:val="center"/>
              <w:rPr>
                <w:rFonts w:ascii="Times New Roman" w:hAnsi="Times New Roman" w:cs="Times New Roman"/>
              </w:rPr>
            </w:pPr>
            <w:r w:rsidRPr="008C2F6C">
              <w:rPr>
                <w:rFonts w:ascii="Times New Roman" w:hAnsi="Times New Roman" w:cs="Times New Roman"/>
                <w:b/>
                <w:color w:val="4C4C4C"/>
                <w:spacing w:val="7"/>
                <w:sz w:val="30"/>
              </w:rPr>
              <w:t xml:space="preserve">Making the World Better for Future Generations </w:t>
            </w:r>
          </w:p>
        </w:tc>
        <w:tc>
          <w:tcPr>
            <w:tcW w:w="6152" w:type="dxa"/>
            <w:gridSpan w:val="3"/>
            <w:tcBorders>
              <w:top w:val="single" w:sz="68" w:space="0" w:color="939393"/>
              <w:left w:val="none" w:sz="2" w:space="0" w:color="787878"/>
              <w:bottom w:val="single" w:sz="11" w:space="0" w:color="787878"/>
              <w:right w:val="none" w:sz="2" w:space="0" w:color="787878"/>
            </w:tcBorders>
            <w:vAlign w:val="center"/>
          </w:tcPr>
          <w:p w14:paraId="07D861A8" w14:textId="77777777" w:rsidR="00F04332" w:rsidRPr="00703BAE" w:rsidRDefault="00F04332" w:rsidP="00F66802">
            <w:pPr>
              <w:pStyle w:val="a3"/>
              <w:tabs>
                <w:tab w:val="left" w:pos="1442"/>
              </w:tabs>
              <w:wordWrap/>
              <w:spacing w:line="240" w:lineRule="auto"/>
              <w:jc w:val="center"/>
              <w:rPr>
                <w:rFonts w:ascii="Times New Roman" w:hAnsi="Times New Roman" w:cs="Times New Roman"/>
                <w:sz w:val="90"/>
                <w:szCs w:val="90"/>
              </w:rPr>
            </w:pPr>
            <w:r w:rsidRPr="00703BAE">
              <w:rPr>
                <w:rFonts w:ascii="Times New Roman" w:hAnsi="Times New Roman" w:cs="Times New Roman"/>
                <w:b/>
                <w:color w:val="4C4C4C"/>
                <w:spacing w:val="15"/>
                <w:sz w:val="90"/>
                <w:szCs w:val="90"/>
              </w:rPr>
              <w:t>Press Release</w:t>
            </w:r>
            <w:r w:rsidRPr="00703BAE">
              <w:rPr>
                <w:rFonts w:ascii="Times New Roman" w:hAnsi="Times New Roman" w:cs="Times New Roman"/>
                <w:b/>
                <w:color w:val="4C4C4C"/>
                <w:spacing w:val="17"/>
                <w:sz w:val="90"/>
                <w:szCs w:val="90"/>
              </w:rPr>
              <w:t xml:space="preserve"> </w:t>
            </w:r>
          </w:p>
        </w:tc>
      </w:tr>
      <w:tr w:rsidR="00F04332" w:rsidRPr="008C2F6C" w14:paraId="444A1648" w14:textId="77777777" w:rsidTr="008C1BCB">
        <w:trPr>
          <w:trHeight w:val="406"/>
        </w:trPr>
        <w:tc>
          <w:tcPr>
            <w:tcW w:w="2212" w:type="dxa"/>
            <w:vMerge/>
            <w:tcBorders>
              <w:top w:val="single" w:sz="68" w:space="0" w:color="939393"/>
              <w:left w:val="none" w:sz="2" w:space="0" w:color="787878"/>
              <w:bottom w:val="single" w:sz="68" w:space="0" w:color="939393"/>
              <w:right w:val="none" w:sz="2" w:space="0" w:color="787878"/>
            </w:tcBorders>
          </w:tcPr>
          <w:p w14:paraId="614D173F" w14:textId="77777777" w:rsidR="00F04332" w:rsidRPr="008C2F6C" w:rsidRDefault="00F04332" w:rsidP="00F66802">
            <w:pPr>
              <w:pStyle w:val="a3"/>
              <w:spacing w:line="240" w:lineRule="auto"/>
              <w:rPr>
                <w:rFonts w:ascii="Times New Roman" w:hAnsi="Times New Roman" w:cs="Times New Roman"/>
              </w:rPr>
            </w:pPr>
          </w:p>
        </w:tc>
        <w:tc>
          <w:tcPr>
            <w:tcW w:w="6152" w:type="dxa"/>
            <w:gridSpan w:val="3"/>
            <w:tcBorders>
              <w:top w:val="single" w:sz="11" w:space="0" w:color="787878"/>
              <w:left w:val="none" w:sz="2" w:space="0" w:color="787878"/>
              <w:bottom w:val="single" w:sz="11" w:space="0" w:color="787878"/>
              <w:right w:val="none" w:sz="2" w:space="0" w:color="787878"/>
            </w:tcBorders>
            <w:vAlign w:val="center"/>
          </w:tcPr>
          <w:p w14:paraId="3CCA9F32" w14:textId="22D20753" w:rsidR="00F04332" w:rsidRPr="008C2F6C" w:rsidRDefault="001107E8" w:rsidP="00F66802">
            <w:pPr>
              <w:pStyle w:val="a3"/>
              <w:spacing w:line="240" w:lineRule="auto"/>
              <w:ind w:left="130"/>
              <w:rPr>
                <w:rFonts w:ascii="Times New Roman" w:hAnsi="Times New Roman" w:cs="Times New Roman"/>
              </w:rPr>
            </w:pPr>
            <w:r w:rsidRPr="008C2F6C">
              <w:rPr>
                <w:rFonts w:ascii="Times New Roman" w:hAnsi="Times New Roman" w:cs="Times New Roman"/>
                <w:b/>
                <w:color w:val="FF0000"/>
                <w:spacing w:val="-14"/>
                <w:w w:val="95"/>
                <w:sz w:val="28"/>
              </w:rPr>
              <w:t>Release Date</w:t>
            </w:r>
            <w:r>
              <w:rPr>
                <w:rFonts w:ascii="Times New Roman" w:hAnsi="Times New Roman" w:cs="Times New Roman"/>
                <w:b/>
                <w:color w:val="FF0000"/>
                <w:spacing w:val="-14"/>
                <w:w w:val="95"/>
                <w:sz w:val="28"/>
              </w:rPr>
              <w:t xml:space="preserve"> &amp; Time</w:t>
            </w:r>
            <w:r w:rsidRPr="008C2F6C">
              <w:rPr>
                <w:rFonts w:ascii="Times New Roman" w:hAnsi="Times New Roman" w:cs="Times New Roman"/>
                <w:b/>
                <w:color w:val="FF0000"/>
                <w:spacing w:val="-14"/>
                <w:w w:val="95"/>
                <w:sz w:val="28"/>
              </w:rPr>
              <w:t xml:space="preserve">: </w:t>
            </w:r>
            <w:r>
              <w:rPr>
                <w:rFonts w:ascii="Times New Roman" w:hAnsi="Times New Roman" w:cs="Times New Roman"/>
                <w:b/>
                <w:color w:val="FF0000"/>
                <w:spacing w:val="-14"/>
                <w:w w:val="95"/>
                <w:sz w:val="28"/>
              </w:rPr>
              <w:t xml:space="preserve">Local Time: </w:t>
            </w:r>
            <w:r w:rsidR="00381EEB">
              <w:rPr>
                <w:rFonts w:ascii="Times New Roman" w:hAnsi="Times New Roman" w:cs="Times New Roman"/>
                <w:b/>
                <w:color w:val="FF0000"/>
                <w:spacing w:val="-14"/>
                <w:w w:val="95"/>
                <w:sz w:val="28"/>
              </w:rPr>
              <w:t>October</w:t>
            </w:r>
            <w:r>
              <w:rPr>
                <w:rFonts w:ascii="Times New Roman" w:hAnsi="Times New Roman" w:cs="Times New Roman"/>
                <w:b/>
                <w:color w:val="FF0000"/>
                <w:spacing w:val="-14"/>
                <w:w w:val="95"/>
                <w:sz w:val="28"/>
              </w:rPr>
              <w:t xml:space="preserve"> </w:t>
            </w:r>
            <w:r w:rsidR="00381EEB">
              <w:rPr>
                <w:rFonts w:ascii="Times New Roman" w:hAnsi="Times New Roman" w:cs="Times New Roman" w:hint="eastAsia"/>
                <w:b/>
                <w:color w:val="FF0000"/>
                <w:spacing w:val="-14"/>
                <w:w w:val="95"/>
                <w:sz w:val="28"/>
              </w:rPr>
              <w:t>5t</w:t>
            </w:r>
            <w:r w:rsidR="00381EEB">
              <w:rPr>
                <w:rFonts w:ascii="Times New Roman" w:hAnsi="Times New Roman" w:cs="Times New Roman"/>
                <w:b/>
                <w:color w:val="FF0000"/>
                <w:spacing w:val="-14"/>
                <w:w w:val="95"/>
                <w:sz w:val="28"/>
              </w:rPr>
              <w:t>h</w:t>
            </w:r>
            <w:r>
              <w:rPr>
                <w:rFonts w:ascii="Times New Roman" w:hAnsi="Times New Roman" w:cs="Times New Roman"/>
                <w:b/>
                <w:color w:val="FF0000"/>
                <w:spacing w:val="-14"/>
                <w:w w:val="95"/>
                <w:sz w:val="28"/>
              </w:rPr>
              <w:t xml:space="preserve"> </w:t>
            </w:r>
            <w:r w:rsidRPr="008C2F6C">
              <w:rPr>
                <w:rFonts w:ascii="Times New Roman" w:hAnsi="Times New Roman" w:cs="Times New Roman"/>
                <w:b/>
                <w:color w:val="FF0000"/>
                <w:spacing w:val="-14"/>
                <w:w w:val="95"/>
                <w:sz w:val="28"/>
              </w:rPr>
              <w:t>201</w:t>
            </w:r>
            <w:r w:rsidR="00381EEB">
              <w:rPr>
                <w:rFonts w:ascii="Times New Roman" w:hAnsi="Times New Roman" w:cs="Times New Roman"/>
                <w:b/>
                <w:color w:val="FF0000"/>
                <w:spacing w:val="-14"/>
                <w:w w:val="95"/>
                <w:sz w:val="28"/>
              </w:rPr>
              <w:t>9</w:t>
            </w:r>
            <w:r w:rsidRPr="008C2F6C">
              <w:rPr>
                <w:rFonts w:ascii="Times New Roman" w:hAnsi="Times New Roman" w:cs="Times New Roman"/>
                <w:b/>
                <w:color w:val="FF0000"/>
                <w:spacing w:val="-14"/>
                <w:w w:val="95"/>
                <w:sz w:val="28"/>
              </w:rPr>
              <w:t xml:space="preserve"> (Thursday)</w:t>
            </w:r>
            <w:r>
              <w:rPr>
                <w:rFonts w:ascii="Times New Roman" w:hAnsi="Times New Roman" w:cs="Times New Roman"/>
                <w:b/>
                <w:color w:val="FF0000"/>
                <w:spacing w:val="-14"/>
                <w:w w:val="95"/>
                <w:sz w:val="28"/>
              </w:rPr>
              <w:t xml:space="preserve"> </w:t>
            </w:r>
            <w:r w:rsidR="000F0D17">
              <w:rPr>
                <w:rFonts w:ascii="Times New Roman" w:hAnsi="Times New Roman" w:cs="Times New Roman"/>
                <w:b/>
                <w:color w:val="FF0000"/>
                <w:spacing w:val="-14"/>
                <w:w w:val="95"/>
                <w:sz w:val="28"/>
              </w:rPr>
              <w:t>5:00</w:t>
            </w:r>
            <w:proofErr w:type="gramStart"/>
            <w:r>
              <w:rPr>
                <w:rFonts w:ascii="Times New Roman" w:hAnsi="Times New Roman" w:cs="Times New Roman"/>
                <w:b/>
                <w:color w:val="FF0000"/>
                <w:spacing w:val="-14"/>
                <w:w w:val="95"/>
                <w:sz w:val="28"/>
              </w:rPr>
              <w:t xml:space="preserve">PM; </w:t>
            </w:r>
            <w:r w:rsidR="00CF36E2">
              <w:rPr>
                <w:rFonts w:ascii="Times New Roman" w:hAnsi="Times New Roman" w:cs="Times New Roman"/>
                <w:b/>
                <w:color w:val="FF0000"/>
                <w:spacing w:val="-14"/>
                <w:w w:val="95"/>
                <w:sz w:val="28"/>
              </w:rPr>
              <w:t xml:space="preserve"> </w:t>
            </w:r>
            <w:r>
              <w:rPr>
                <w:rFonts w:ascii="Times New Roman" w:hAnsi="Times New Roman" w:cs="Times New Roman"/>
                <w:b/>
                <w:color w:val="FF0000"/>
                <w:spacing w:val="-14"/>
                <w:w w:val="95"/>
                <w:sz w:val="28"/>
              </w:rPr>
              <w:t>GMT</w:t>
            </w:r>
            <w:proofErr w:type="gramEnd"/>
            <w:r>
              <w:rPr>
                <w:rFonts w:ascii="Times New Roman" w:hAnsi="Times New Roman" w:cs="Times New Roman"/>
                <w:b/>
                <w:color w:val="FF0000"/>
                <w:spacing w:val="-14"/>
                <w:w w:val="95"/>
                <w:sz w:val="28"/>
              </w:rPr>
              <w:t xml:space="preserve">: </w:t>
            </w:r>
            <w:r w:rsidR="00381EEB">
              <w:rPr>
                <w:rFonts w:ascii="Times New Roman" w:hAnsi="Times New Roman" w:cs="Times New Roman"/>
                <w:b/>
                <w:color w:val="FF0000"/>
                <w:spacing w:val="-14"/>
                <w:w w:val="95"/>
                <w:sz w:val="28"/>
              </w:rPr>
              <w:t>October</w:t>
            </w:r>
            <w:r>
              <w:rPr>
                <w:rFonts w:ascii="Times New Roman" w:hAnsi="Times New Roman" w:cs="Times New Roman"/>
                <w:b/>
                <w:color w:val="FF0000"/>
                <w:spacing w:val="-14"/>
                <w:w w:val="95"/>
                <w:sz w:val="28"/>
              </w:rPr>
              <w:t xml:space="preserve"> </w:t>
            </w:r>
            <w:r w:rsidR="00381EEB">
              <w:rPr>
                <w:rFonts w:ascii="Times New Roman" w:hAnsi="Times New Roman" w:cs="Times New Roman"/>
                <w:b/>
                <w:color w:val="FF0000"/>
                <w:spacing w:val="-14"/>
                <w:w w:val="95"/>
                <w:sz w:val="28"/>
              </w:rPr>
              <w:t>5th</w:t>
            </w:r>
            <w:r>
              <w:rPr>
                <w:rFonts w:ascii="Times New Roman" w:hAnsi="Times New Roman" w:cs="Times New Roman"/>
                <w:b/>
                <w:color w:val="FF0000"/>
                <w:spacing w:val="-14"/>
                <w:w w:val="95"/>
                <w:sz w:val="28"/>
              </w:rPr>
              <w:t xml:space="preserve"> </w:t>
            </w:r>
            <w:r w:rsidRPr="008C2F6C">
              <w:rPr>
                <w:rFonts w:ascii="Times New Roman" w:hAnsi="Times New Roman" w:cs="Times New Roman"/>
                <w:b/>
                <w:color w:val="FF0000"/>
                <w:spacing w:val="-14"/>
                <w:w w:val="95"/>
                <w:sz w:val="28"/>
              </w:rPr>
              <w:t>201</w:t>
            </w:r>
            <w:r w:rsidR="00381EEB">
              <w:rPr>
                <w:rFonts w:ascii="Times New Roman" w:hAnsi="Times New Roman" w:cs="Times New Roman"/>
                <w:b/>
                <w:color w:val="FF0000"/>
                <w:spacing w:val="-14"/>
                <w:w w:val="95"/>
                <w:sz w:val="28"/>
              </w:rPr>
              <w:t>9</w:t>
            </w:r>
            <w:r w:rsidRPr="008C2F6C">
              <w:rPr>
                <w:rFonts w:ascii="Times New Roman" w:hAnsi="Times New Roman" w:cs="Times New Roman"/>
                <w:b/>
                <w:color w:val="FF0000"/>
                <w:spacing w:val="-14"/>
                <w:w w:val="95"/>
                <w:sz w:val="28"/>
              </w:rPr>
              <w:t xml:space="preserve"> (Thursday)</w:t>
            </w:r>
            <w:r>
              <w:rPr>
                <w:rFonts w:ascii="Times New Roman" w:hAnsi="Times New Roman" w:cs="Times New Roman"/>
                <w:b/>
                <w:color w:val="FF0000"/>
                <w:spacing w:val="-14"/>
                <w:w w:val="95"/>
                <w:sz w:val="28"/>
              </w:rPr>
              <w:t xml:space="preserve"> </w:t>
            </w:r>
            <w:r w:rsidR="009A4CA8">
              <w:rPr>
                <w:rFonts w:ascii="Times New Roman" w:hAnsi="Times New Roman" w:cs="Times New Roman"/>
                <w:b/>
                <w:color w:val="FF0000"/>
                <w:spacing w:val="-14"/>
                <w:w w:val="95"/>
                <w:sz w:val="28"/>
              </w:rPr>
              <w:t>8</w:t>
            </w:r>
            <w:r>
              <w:rPr>
                <w:rFonts w:ascii="Times New Roman" w:hAnsi="Times New Roman" w:cs="Times New Roman"/>
                <w:b/>
                <w:color w:val="FF0000"/>
                <w:spacing w:val="-14"/>
                <w:w w:val="95"/>
                <w:sz w:val="28"/>
              </w:rPr>
              <w:t>:</w:t>
            </w:r>
            <w:r w:rsidR="009A4CA8">
              <w:rPr>
                <w:rFonts w:ascii="Times New Roman" w:hAnsi="Times New Roman" w:cs="Times New Roman"/>
                <w:b/>
                <w:color w:val="FF0000"/>
                <w:spacing w:val="-14"/>
                <w:w w:val="95"/>
                <w:sz w:val="28"/>
              </w:rPr>
              <w:t>0</w:t>
            </w:r>
            <w:r w:rsidR="00CF36E2">
              <w:rPr>
                <w:rFonts w:ascii="Times New Roman" w:hAnsi="Times New Roman" w:cs="Times New Roman"/>
                <w:b/>
                <w:color w:val="FF0000"/>
                <w:spacing w:val="-14"/>
                <w:w w:val="95"/>
                <w:sz w:val="28"/>
              </w:rPr>
              <w:t>0</w:t>
            </w:r>
            <w:r w:rsidR="00CF36E2">
              <w:rPr>
                <w:rFonts w:ascii="Times New Roman" w:hAnsi="Times New Roman" w:cs="Times New Roman" w:hint="eastAsia"/>
                <w:b/>
                <w:color w:val="FF0000"/>
                <w:spacing w:val="-14"/>
                <w:w w:val="95"/>
                <w:sz w:val="28"/>
              </w:rPr>
              <w:t>A</w:t>
            </w:r>
            <w:r>
              <w:rPr>
                <w:rFonts w:ascii="Times New Roman" w:hAnsi="Times New Roman" w:cs="Times New Roman"/>
                <w:b/>
                <w:color w:val="FF0000"/>
                <w:spacing w:val="-14"/>
                <w:w w:val="95"/>
                <w:sz w:val="28"/>
              </w:rPr>
              <w:t>M (Please release after this time and date)</w:t>
            </w:r>
          </w:p>
        </w:tc>
      </w:tr>
      <w:tr w:rsidR="00A80B8D" w:rsidRPr="008C2F6C" w14:paraId="4C4F39D3" w14:textId="77777777">
        <w:trPr>
          <w:trHeight w:val="406"/>
        </w:trPr>
        <w:tc>
          <w:tcPr>
            <w:tcW w:w="2212" w:type="dxa"/>
            <w:vMerge/>
            <w:tcBorders>
              <w:top w:val="single" w:sz="68" w:space="0" w:color="939393"/>
              <w:left w:val="none" w:sz="2" w:space="0" w:color="787878"/>
              <w:bottom w:val="single" w:sz="68" w:space="0" w:color="939393"/>
              <w:right w:val="none" w:sz="2" w:space="0" w:color="787878"/>
            </w:tcBorders>
          </w:tcPr>
          <w:p w14:paraId="6945AF2E" w14:textId="77777777" w:rsidR="00A80B8D" w:rsidRPr="008C2F6C" w:rsidRDefault="00A80B8D" w:rsidP="00F66802">
            <w:pPr>
              <w:pStyle w:val="a3"/>
              <w:spacing w:line="240" w:lineRule="auto"/>
              <w:rPr>
                <w:rFonts w:ascii="Times New Roman" w:hAnsi="Times New Roman" w:cs="Times New Roman"/>
              </w:rPr>
            </w:pPr>
          </w:p>
        </w:tc>
        <w:tc>
          <w:tcPr>
            <w:tcW w:w="2521" w:type="dxa"/>
            <w:tcBorders>
              <w:top w:val="single" w:sz="11" w:space="0" w:color="787878"/>
              <w:left w:val="none" w:sz="2" w:space="0" w:color="787878"/>
              <w:bottom w:val="single" w:sz="11" w:space="0" w:color="787878"/>
              <w:right w:val="none" w:sz="2" w:space="0" w:color="787878"/>
            </w:tcBorders>
            <w:vAlign w:val="center"/>
          </w:tcPr>
          <w:p w14:paraId="315E6E8C" w14:textId="08F172E5" w:rsidR="00A80B8D" w:rsidRPr="003572C2" w:rsidRDefault="00F04332" w:rsidP="00F66802">
            <w:pPr>
              <w:pStyle w:val="a3"/>
              <w:spacing w:line="240" w:lineRule="auto"/>
              <w:ind w:left="130"/>
              <w:rPr>
                <w:rFonts w:ascii="Times New Roman" w:hAnsi="Times New Roman" w:cs="Times New Roman"/>
                <w:sz w:val="18"/>
                <w:szCs w:val="18"/>
              </w:rPr>
            </w:pPr>
            <w:r w:rsidRPr="003572C2">
              <w:rPr>
                <w:rFonts w:ascii="Times New Roman" w:hAnsi="Times New Roman" w:cs="Times New Roman"/>
                <w:sz w:val="18"/>
                <w:szCs w:val="18"/>
              </w:rPr>
              <w:t xml:space="preserve">Total of </w:t>
            </w:r>
            <w:r w:rsidR="00590608" w:rsidRPr="003572C2">
              <w:rPr>
                <w:rFonts w:ascii="Times New Roman" w:hAnsi="Times New Roman" w:cs="Times New Roman"/>
                <w:sz w:val="18"/>
                <w:szCs w:val="18"/>
              </w:rPr>
              <w:t>2</w:t>
            </w:r>
            <w:r w:rsidRPr="003572C2">
              <w:rPr>
                <w:rFonts w:ascii="Times New Roman" w:hAnsi="Times New Roman" w:cs="Times New Roman"/>
                <w:sz w:val="18"/>
                <w:szCs w:val="18"/>
              </w:rPr>
              <w:t xml:space="preserve"> pages</w:t>
            </w:r>
          </w:p>
        </w:tc>
        <w:tc>
          <w:tcPr>
            <w:tcW w:w="113" w:type="dxa"/>
            <w:tcBorders>
              <w:top w:val="none" w:sz="2" w:space="0" w:color="787878"/>
              <w:left w:val="none" w:sz="2" w:space="0" w:color="787878"/>
              <w:bottom w:val="single" w:sz="11" w:space="0" w:color="787878"/>
              <w:right w:val="none" w:sz="23" w:space="0" w:color="787878"/>
            </w:tcBorders>
            <w:vAlign w:val="center"/>
          </w:tcPr>
          <w:p w14:paraId="0EC3CDD9" w14:textId="77777777" w:rsidR="00A80B8D" w:rsidRPr="003572C2" w:rsidRDefault="00A80B8D" w:rsidP="00F66802">
            <w:pPr>
              <w:pStyle w:val="a3"/>
              <w:spacing w:line="240" w:lineRule="auto"/>
              <w:ind w:left="130"/>
              <w:rPr>
                <w:rFonts w:ascii="Times New Roman" w:eastAsia="HY중고딕" w:hAnsi="Times New Roman" w:cs="Times New Roman"/>
                <w:spacing w:val="-4"/>
                <w:w w:val="95"/>
                <w:sz w:val="18"/>
                <w:szCs w:val="18"/>
              </w:rPr>
            </w:pPr>
          </w:p>
        </w:tc>
        <w:tc>
          <w:tcPr>
            <w:tcW w:w="3518" w:type="dxa"/>
            <w:tcBorders>
              <w:top w:val="single" w:sz="11" w:space="0" w:color="787878"/>
              <w:left w:val="none" w:sz="23" w:space="0" w:color="787878"/>
              <w:bottom w:val="single" w:sz="11" w:space="0" w:color="787878"/>
              <w:right w:val="none" w:sz="2" w:space="0" w:color="787878"/>
            </w:tcBorders>
            <w:vAlign w:val="center"/>
          </w:tcPr>
          <w:p w14:paraId="08BCC145" w14:textId="4C2A44C6" w:rsidR="00A80B8D" w:rsidRPr="003572C2" w:rsidRDefault="00F04332" w:rsidP="003572C2">
            <w:pPr>
              <w:pStyle w:val="a3"/>
              <w:spacing w:line="240" w:lineRule="auto"/>
              <w:rPr>
                <w:rFonts w:ascii="Times New Roman" w:hAnsi="Times New Roman" w:cs="Times New Roman"/>
                <w:sz w:val="18"/>
                <w:szCs w:val="18"/>
              </w:rPr>
            </w:pPr>
            <w:r w:rsidRPr="003572C2">
              <w:rPr>
                <w:rFonts w:ascii="Times New Roman" w:eastAsia="HY중고딕" w:hAnsi="Times New Roman" w:cs="Times New Roman"/>
                <w:color w:val="FF0000"/>
                <w:spacing w:val="-4"/>
                <w:w w:val="95"/>
                <w:sz w:val="18"/>
                <w:szCs w:val="18"/>
              </w:rPr>
              <w:t>Recipient</w:t>
            </w:r>
            <w:r w:rsidR="00F66802" w:rsidRPr="003572C2">
              <w:rPr>
                <w:rFonts w:ascii="Times New Roman" w:eastAsia="HY중고딕" w:hAnsi="Times New Roman" w:cs="Times New Roman"/>
                <w:color w:val="FF0000"/>
                <w:spacing w:val="-4"/>
                <w:w w:val="95"/>
                <w:sz w:val="18"/>
                <w:szCs w:val="18"/>
              </w:rPr>
              <w:t xml:space="preserve">: </w:t>
            </w:r>
            <w:r w:rsidRPr="003572C2">
              <w:rPr>
                <w:rFonts w:ascii="Times New Roman" w:eastAsia="HY중고딕" w:hAnsi="Times New Roman" w:cs="Times New Roman"/>
                <w:color w:val="FF0000"/>
                <w:spacing w:val="-4"/>
                <w:w w:val="95"/>
                <w:sz w:val="18"/>
                <w:szCs w:val="18"/>
              </w:rPr>
              <w:t>Reporters from Social &amp; Cultur</w:t>
            </w:r>
            <w:r w:rsidR="00300236" w:rsidRPr="003572C2">
              <w:rPr>
                <w:rFonts w:ascii="Times New Roman" w:eastAsia="HY중고딕" w:hAnsi="Times New Roman" w:cs="Times New Roman"/>
                <w:color w:val="FF0000"/>
                <w:spacing w:val="-4"/>
                <w:w w:val="95"/>
                <w:sz w:val="18"/>
                <w:szCs w:val="18"/>
              </w:rPr>
              <w:t>e</w:t>
            </w:r>
            <w:r w:rsidRPr="003572C2">
              <w:rPr>
                <w:rFonts w:ascii="Times New Roman" w:eastAsia="HY중고딕" w:hAnsi="Times New Roman" w:cs="Times New Roman"/>
                <w:color w:val="FF0000"/>
                <w:spacing w:val="-4"/>
                <w:w w:val="95"/>
                <w:sz w:val="18"/>
                <w:szCs w:val="18"/>
              </w:rPr>
              <w:t xml:space="preserve"> Field</w:t>
            </w:r>
            <w:r w:rsidR="00300236" w:rsidRPr="003572C2">
              <w:rPr>
                <w:rFonts w:ascii="Times New Roman" w:eastAsia="HY중고딕" w:hAnsi="Times New Roman" w:cs="Times New Roman"/>
                <w:color w:val="FF0000"/>
                <w:spacing w:val="-4"/>
                <w:w w:val="95"/>
                <w:sz w:val="18"/>
                <w:szCs w:val="18"/>
              </w:rPr>
              <w:t>s</w:t>
            </w:r>
          </w:p>
        </w:tc>
      </w:tr>
      <w:tr w:rsidR="00A80B8D" w:rsidRPr="008C2F6C" w14:paraId="5609CA37" w14:textId="77777777">
        <w:trPr>
          <w:trHeight w:val="419"/>
        </w:trPr>
        <w:tc>
          <w:tcPr>
            <w:tcW w:w="2212" w:type="dxa"/>
            <w:vMerge/>
            <w:tcBorders>
              <w:top w:val="single" w:sz="68" w:space="0" w:color="939393"/>
              <w:left w:val="none" w:sz="2" w:space="0" w:color="787878"/>
              <w:bottom w:val="single" w:sz="68" w:space="0" w:color="939393"/>
              <w:right w:val="none" w:sz="2" w:space="0" w:color="787878"/>
            </w:tcBorders>
          </w:tcPr>
          <w:p w14:paraId="166A319E" w14:textId="77777777" w:rsidR="00A80B8D" w:rsidRPr="008C2F6C" w:rsidRDefault="00A80B8D" w:rsidP="00F66802">
            <w:pPr>
              <w:pStyle w:val="a3"/>
              <w:spacing w:line="240" w:lineRule="auto"/>
              <w:rPr>
                <w:rFonts w:ascii="Times New Roman" w:hAnsi="Times New Roman" w:cs="Times New Roman"/>
              </w:rPr>
            </w:pPr>
          </w:p>
        </w:tc>
        <w:tc>
          <w:tcPr>
            <w:tcW w:w="6152" w:type="dxa"/>
            <w:gridSpan w:val="3"/>
            <w:tcBorders>
              <w:top w:val="single" w:sz="11" w:space="0" w:color="787878"/>
              <w:left w:val="none" w:sz="2" w:space="0" w:color="787878"/>
              <w:bottom w:val="single" w:sz="68" w:space="0" w:color="939393"/>
              <w:right w:val="none" w:sz="2" w:space="0" w:color="787878"/>
            </w:tcBorders>
            <w:vAlign w:val="center"/>
          </w:tcPr>
          <w:p w14:paraId="17AE02B6" w14:textId="1D4741B2" w:rsidR="00B15882" w:rsidRPr="007428E5" w:rsidRDefault="00B15882" w:rsidP="00B15882">
            <w:pPr>
              <w:pStyle w:val="a3"/>
              <w:spacing w:line="240" w:lineRule="auto"/>
              <w:ind w:left="130"/>
              <w:rPr>
                <w:rFonts w:ascii="Times New Roman" w:eastAsia="HY중고딕" w:hAnsi="Times New Roman" w:cs="Times New Roman"/>
                <w:spacing w:val="-4"/>
                <w:w w:val="95"/>
                <w:szCs w:val="20"/>
              </w:rPr>
            </w:pPr>
            <w:r w:rsidRPr="007428E5">
              <w:rPr>
                <w:rFonts w:ascii="Times New Roman" w:eastAsia="HY중고딕" w:hAnsi="Times New Roman" w:cs="Times New Roman"/>
                <w:spacing w:val="-4"/>
                <w:w w:val="95"/>
                <w:szCs w:val="20"/>
              </w:rPr>
              <w:t>For more informatio</w:t>
            </w:r>
            <w:r w:rsidR="00590608">
              <w:rPr>
                <w:rFonts w:ascii="Times New Roman" w:eastAsia="HY중고딕" w:hAnsi="Times New Roman" w:cs="Times New Roman"/>
                <w:spacing w:val="-4"/>
                <w:w w:val="95"/>
                <w:szCs w:val="20"/>
              </w:rPr>
              <w:t>n</w:t>
            </w:r>
            <w:r w:rsidRPr="007428E5">
              <w:rPr>
                <w:rFonts w:ascii="Times New Roman" w:eastAsia="HY중고딕" w:hAnsi="Times New Roman" w:cs="Times New Roman"/>
                <w:spacing w:val="-4"/>
                <w:w w:val="95"/>
                <w:szCs w:val="20"/>
              </w:rPr>
              <w:t>: 02-3278-</w:t>
            </w:r>
            <w:proofErr w:type="gramStart"/>
            <w:r w:rsidRPr="007428E5">
              <w:rPr>
                <w:rFonts w:ascii="Times New Roman" w:eastAsia="HY중고딕" w:hAnsi="Times New Roman" w:cs="Times New Roman"/>
                <w:spacing w:val="-4"/>
                <w:w w:val="95"/>
                <w:szCs w:val="20"/>
              </w:rPr>
              <w:t>5158,  +</w:t>
            </w:r>
            <w:proofErr w:type="gramEnd"/>
            <w:r w:rsidRPr="007428E5">
              <w:rPr>
                <w:rFonts w:ascii="Times New Roman" w:eastAsia="HY중고딕" w:hAnsi="Times New Roman" w:cs="Times New Roman"/>
                <w:spacing w:val="-4"/>
                <w:w w:val="95"/>
                <w:szCs w:val="20"/>
              </w:rPr>
              <w:t>82-10-6701-7201</w:t>
            </w:r>
          </w:p>
          <w:p w14:paraId="6AEB0ACA" w14:textId="77B25D9E" w:rsidR="00A80B8D" w:rsidRPr="007428E5" w:rsidRDefault="00B15882" w:rsidP="00B15882">
            <w:pPr>
              <w:pStyle w:val="a3"/>
              <w:spacing w:line="240" w:lineRule="auto"/>
              <w:ind w:left="130"/>
              <w:rPr>
                <w:rFonts w:ascii="Times New Roman" w:hAnsi="Times New Roman" w:cs="Times New Roman"/>
                <w:szCs w:val="20"/>
              </w:rPr>
            </w:pPr>
            <w:r w:rsidRPr="007428E5">
              <w:rPr>
                <w:rFonts w:ascii="Times New Roman" w:hAnsi="Times New Roman" w:cs="Times New Roman"/>
                <w:szCs w:val="20"/>
              </w:rPr>
              <w:t>Website: sunhakpeaceprize.org</w:t>
            </w:r>
          </w:p>
        </w:tc>
      </w:tr>
      <w:tr w:rsidR="00A80B8D" w:rsidRPr="008C2F6C" w14:paraId="121F72CF" w14:textId="77777777">
        <w:trPr>
          <w:trHeight w:val="317"/>
        </w:trPr>
        <w:tc>
          <w:tcPr>
            <w:tcW w:w="8364" w:type="dxa"/>
            <w:gridSpan w:val="4"/>
            <w:tcBorders>
              <w:top w:val="single" w:sz="68" w:space="0" w:color="939393"/>
              <w:left w:val="none" w:sz="3" w:space="0" w:color="000000"/>
              <w:bottom w:val="single" w:sz="3" w:space="0" w:color="000000"/>
              <w:right w:val="none" w:sz="3" w:space="0" w:color="000000"/>
            </w:tcBorders>
            <w:vAlign w:val="center"/>
          </w:tcPr>
          <w:p w14:paraId="509F80DD" w14:textId="77777777" w:rsidR="00A80B8D" w:rsidRPr="00703BAE" w:rsidRDefault="00A80B8D" w:rsidP="00F66802">
            <w:pPr>
              <w:pStyle w:val="ab"/>
              <w:spacing w:line="240" w:lineRule="auto"/>
              <w:ind w:left="482" w:hanging="482"/>
              <w:rPr>
                <w:rFonts w:ascii="Times New Roman" w:eastAsia="HY헤드라인M" w:hAnsi="Times New Roman" w:cs="Times New Roman"/>
                <w:b/>
                <w:color w:val="FF0000"/>
                <w:spacing w:val="-8"/>
                <w:sz w:val="2"/>
                <w:szCs w:val="2"/>
              </w:rPr>
            </w:pPr>
          </w:p>
        </w:tc>
      </w:tr>
      <w:tr w:rsidR="00A80B8D" w:rsidRPr="008C2F6C" w14:paraId="76921FC2" w14:textId="77777777">
        <w:trPr>
          <w:trHeight w:val="2152"/>
        </w:trPr>
        <w:tc>
          <w:tcPr>
            <w:tcW w:w="8364" w:type="dxa"/>
            <w:gridSpan w:val="4"/>
            <w:tcBorders>
              <w:top w:val="single" w:sz="3" w:space="0" w:color="000000"/>
              <w:left w:val="single" w:sz="3" w:space="0" w:color="000000"/>
              <w:bottom w:val="single" w:sz="11" w:space="0" w:color="787878"/>
              <w:right w:val="single" w:sz="3" w:space="0" w:color="000000"/>
            </w:tcBorders>
            <w:shd w:val="clear" w:color="auto" w:fill="E4E4E4"/>
            <w:vAlign w:val="center"/>
          </w:tcPr>
          <w:p w14:paraId="4C33DF6A" w14:textId="2E7861AB" w:rsidR="00E141B4" w:rsidRPr="00703BAE" w:rsidRDefault="00E141B4" w:rsidP="00E141B4">
            <w:pPr>
              <w:wordWrap/>
              <w:spacing w:after="0" w:line="384" w:lineRule="auto"/>
              <w:jc w:val="center"/>
              <w:textAlignment w:val="baseline"/>
              <w:rPr>
                <w:rFonts w:ascii="HY헤드라인M" w:eastAsia="HY헤드라인M" w:hAnsi="굴림" w:cs="굴림"/>
                <w:b/>
                <w:bCs/>
                <w:color w:val="000000"/>
                <w:spacing w:val="-10"/>
                <w:kern w:val="0"/>
                <w:sz w:val="32"/>
                <w:szCs w:val="32"/>
              </w:rPr>
            </w:pPr>
            <w:r w:rsidRPr="00703BAE">
              <w:rPr>
                <w:rFonts w:ascii="HY헤드라인M" w:eastAsia="HY헤드라인M" w:hAnsi="굴림" w:cs="굴림" w:hint="eastAsia"/>
                <w:b/>
                <w:bCs/>
                <w:color w:val="000000"/>
                <w:spacing w:val="-10"/>
                <w:kern w:val="0"/>
                <w:sz w:val="32"/>
                <w:szCs w:val="32"/>
              </w:rPr>
              <w:t>“</w:t>
            </w:r>
            <w:r w:rsidRPr="00703BAE">
              <w:rPr>
                <w:rFonts w:ascii="HY헤드라인M" w:eastAsia="HY헤드라인M" w:hAnsi="굴림" w:cs="굴림"/>
                <w:b/>
                <w:bCs/>
                <w:color w:val="000000"/>
                <w:spacing w:val="-10"/>
                <w:kern w:val="0"/>
                <w:sz w:val="32"/>
                <w:szCs w:val="32"/>
              </w:rPr>
              <w:t xml:space="preserve">President </w:t>
            </w:r>
            <w:proofErr w:type="spellStart"/>
            <w:r w:rsidRPr="00703BAE">
              <w:rPr>
                <w:rFonts w:ascii="HY헤드라인M" w:eastAsia="HY헤드라인M" w:hAnsi="굴림" w:cs="굴림"/>
                <w:b/>
                <w:bCs/>
                <w:color w:val="000000"/>
                <w:spacing w:val="-10"/>
                <w:kern w:val="0"/>
                <w:sz w:val="32"/>
                <w:szCs w:val="32"/>
              </w:rPr>
              <w:t>Macky</w:t>
            </w:r>
            <w:proofErr w:type="spellEnd"/>
            <w:r w:rsidRPr="00703BAE">
              <w:rPr>
                <w:rFonts w:ascii="HY헤드라인M" w:eastAsia="HY헤드라인M" w:hAnsi="굴림" w:cs="굴림"/>
                <w:b/>
                <w:bCs/>
                <w:color w:val="000000"/>
                <w:spacing w:val="-10"/>
                <w:kern w:val="0"/>
                <w:sz w:val="32"/>
                <w:szCs w:val="32"/>
              </w:rPr>
              <w:t xml:space="preserve"> </w:t>
            </w:r>
            <w:proofErr w:type="spellStart"/>
            <w:r w:rsidRPr="00703BAE">
              <w:rPr>
                <w:rFonts w:ascii="HY헤드라인M" w:eastAsia="HY헤드라인M" w:hAnsi="굴림" w:cs="굴림"/>
                <w:b/>
                <w:bCs/>
                <w:color w:val="000000"/>
                <w:spacing w:val="-10"/>
                <w:kern w:val="0"/>
                <w:sz w:val="32"/>
                <w:szCs w:val="32"/>
              </w:rPr>
              <w:t>Sall</w:t>
            </w:r>
            <w:proofErr w:type="spellEnd"/>
            <w:r w:rsidRPr="00703BAE">
              <w:rPr>
                <w:rFonts w:ascii="HY헤드라인M" w:eastAsia="HY헤드라인M" w:hAnsi="굴림" w:cs="굴림"/>
                <w:b/>
                <w:bCs/>
                <w:color w:val="000000"/>
                <w:spacing w:val="-10"/>
                <w:kern w:val="0"/>
                <w:sz w:val="32"/>
                <w:szCs w:val="32"/>
              </w:rPr>
              <w:t xml:space="preserve"> and Bishop Munib A. </w:t>
            </w:r>
            <w:proofErr w:type="spellStart"/>
            <w:r w:rsidRPr="00703BAE">
              <w:rPr>
                <w:rFonts w:ascii="HY헤드라인M" w:eastAsia="HY헤드라인M" w:hAnsi="굴림" w:cs="굴림"/>
                <w:b/>
                <w:bCs/>
                <w:color w:val="000000"/>
                <w:spacing w:val="-10"/>
                <w:kern w:val="0"/>
                <w:sz w:val="32"/>
                <w:szCs w:val="32"/>
              </w:rPr>
              <w:t>Younan</w:t>
            </w:r>
            <w:proofErr w:type="spellEnd"/>
            <w:r w:rsidRPr="00703BAE">
              <w:rPr>
                <w:rFonts w:ascii="HY헤드라인M" w:eastAsia="HY헤드라인M" w:hAnsi="굴림" w:cs="굴림"/>
                <w:b/>
                <w:bCs/>
                <w:color w:val="000000"/>
                <w:spacing w:val="-10"/>
                <w:kern w:val="0"/>
                <w:sz w:val="32"/>
                <w:szCs w:val="32"/>
              </w:rPr>
              <w:t xml:space="preserve"> selected as the 2020 </w:t>
            </w:r>
            <w:proofErr w:type="spellStart"/>
            <w:r w:rsidRPr="00703BAE">
              <w:rPr>
                <w:rFonts w:ascii="HY헤드라인M" w:eastAsia="HY헤드라인M" w:hAnsi="굴림" w:cs="굴림"/>
                <w:b/>
                <w:bCs/>
                <w:color w:val="000000"/>
                <w:spacing w:val="-10"/>
                <w:kern w:val="0"/>
                <w:sz w:val="32"/>
                <w:szCs w:val="32"/>
              </w:rPr>
              <w:t>Sunhak</w:t>
            </w:r>
            <w:proofErr w:type="spellEnd"/>
            <w:r w:rsidRPr="00703BAE">
              <w:rPr>
                <w:rFonts w:ascii="HY헤드라인M" w:eastAsia="HY헤드라인M" w:hAnsi="굴림" w:cs="굴림"/>
                <w:b/>
                <w:bCs/>
                <w:color w:val="000000"/>
                <w:spacing w:val="-10"/>
                <w:kern w:val="0"/>
                <w:sz w:val="32"/>
                <w:szCs w:val="32"/>
              </w:rPr>
              <w:t xml:space="preserve"> Peace Prize Laureates</w:t>
            </w:r>
          </w:p>
          <w:p w14:paraId="5B841E7A" w14:textId="7D0ED4B3" w:rsidR="006A1A7B" w:rsidRPr="006A1A7B" w:rsidRDefault="00E141B4" w:rsidP="00E141B4">
            <w:pPr>
              <w:wordWrap/>
              <w:spacing w:after="0" w:line="384" w:lineRule="auto"/>
              <w:jc w:val="center"/>
              <w:textAlignment w:val="baseline"/>
              <w:rPr>
                <w:rFonts w:ascii="HY헤드라인M" w:eastAsia="HY헤드라인M" w:hAnsi="굴림" w:cs="굴림"/>
                <w:b/>
                <w:bCs/>
                <w:color w:val="000000"/>
                <w:spacing w:val="-12"/>
                <w:kern w:val="0"/>
                <w:sz w:val="38"/>
                <w:szCs w:val="38"/>
              </w:rPr>
            </w:pPr>
            <w:r w:rsidRPr="00703BAE">
              <w:rPr>
                <w:rFonts w:ascii="HY헤드라인M" w:eastAsia="HY헤드라인M" w:hAnsi="굴림" w:cs="굴림"/>
                <w:b/>
                <w:bCs/>
                <w:color w:val="000000"/>
                <w:spacing w:val="-10"/>
                <w:kern w:val="0"/>
                <w:sz w:val="32"/>
                <w:szCs w:val="32"/>
              </w:rPr>
              <w:t xml:space="preserve">Former UN Secretary General Ban Ki Moon selected for the </w:t>
            </w:r>
            <w:r w:rsidRPr="00703BAE">
              <w:rPr>
                <w:rFonts w:ascii="HY헤드라인M" w:eastAsia="HY헤드라인M" w:hAnsi="굴림" w:cs="굴림"/>
                <w:b/>
                <w:bCs/>
                <w:color w:val="000000"/>
                <w:spacing w:val="-10"/>
                <w:kern w:val="0"/>
                <w:sz w:val="32"/>
                <w:szCs w:val="32"/>
              </w:rPr>
              <w:t>‘</w:t>
            </w:r>
            <w:proofErr w:type="spellStart"/>
            <w:r w:rsidRPr="00703BAE">
              <w:rPr>
                <w:rFonts w:ascii="HY헤드라인M" w:eastAsia="HY헤드라인M" w:hAnsi="굴림" w:cs="굴림"/>
                <w:b/>
                <w:bCs/>
                <w:color w:val="000000"/>
                <w:spacing w:val="-10"/>
                <w:kern w:val="0"/>
                <w:sz w:val="32"/>
                <w:szCs w:val="32"/>
              </w:rPr>
              <w:t>Founders</w:t>
            </w:r>
            <w:r w:rsidRPr="00703BAE">
              <w:rPr>
                <w:rFonts w:ascii="HY헤드라인M" w:eastAsia="HY헤드라인M" w:hAnsi="굴림" w:cs="굴림"/>
                <w:b/>
                <w:bCs/>
                <w:color w:val="000000"/>
                <w:spacing w:val="-10"/>
                <w:kern w:val="0"/>
                <w:sz w:val="32"/>
                <w:szCs w:val="32"/>
              </w:rPr>
              <w:t>’</w:t>
            </w:r>
            <w:r w:rsidRPr="00703BAE">
              <w:rPr>
                <w:rFonts w:ascii="HY헤드라인M" w:eastAsia="HY헤드라인M" w:hAnsi="굴림" w:cs="굴림"/>
                <w:b/>
                <w:bCs/>
                <w:color w:val="000000"/>
                <w:spacing w:val="-10"/>
                <w:kern w:val="0"/>
                <w:sz w:val="32"/>
                <w:szCs w:val="32"/>
              </w:rPr>
              <w:t>Award</w:t>
            </w:r>
            <w:proofErr w:type="spellEnd"/>
            <w:proofErr w:type="gramStart"/>
            <w:r w:rsidRPr="00703BAE">
              <w:rPr>
                <w:rFonts w:ascii="HY헤드라인M" w:eastAsia="HY헤드라인M" w:hAnsi="굴림" w:cs="굴림"/>
                <w:b/>
                <w:bCs/>
                <w:color w:val="000000"/>
                <w:spacing w:val="-10"/>
                <w:kern w:val="0"/>
                <w:sz w:val="32"/>
                <w:szCs w:val="32"/>
              </w:rPr>
              <w:t>’</w:t>
            </w:r>
            <w:r w:rsidRPr="00703BAE">
              <w:rPr>
                <w:rFonts w:ascii="HY헤드라인M" w:eastAsia="HY헤드라인M" w:hAnsi="굴림" w:cs="굴림"/>
                <w:b/>
                <w:bCs/>
                <w:color w:val="000000"/>
                <w:spacing w:val="-10"/>
                <w:kern w:val="0"/>
                <w:sz w:val="32"/>
                <w:szCs w:val="32"/>
              </w:rPr>
              <w:t xml:space="preserve"> </w:t>
            </w:r>
            <w:r w:rsidRPr="00703BAE">
              <w:rPr>
                <w:rFonts w:ascii="HY헤드라인M" w:eastAsia="HY헤드라인M" w:hAnsi="굴림" w:cs="굴림"/>
                <w:b/>
                <w:bCs/>
                <w:color w:val="000000"/>
                <w:spacing w:val="-10"/>
                <w:kern w:val="0"/>
                <w:sz w:val="32"/>
                <w:szCs w:val="32"/>
              </w:rPr>
              <w:t>”</w:t>
            </w:r>
            <w:proofErr w:type="gramEnd"/>
          </w:p>
        </w:tc>
      </w:tr>
    </w:tbl>
    <w:p w14:paraId="69DD711E" w14:textId="77777777" w:rsidR="00E141B4" w:rsidRPr="00703BAE" w:rsidRDefault="00E141B4" w:rsidP="00E141B4">
      <w:pPr>
        <w:wordWrap/>
        <w:spacing w:after="0" w:line="384" w:lineRule="auto"/>
        <w:jc w:val="left"/>
        <w:textAlignment w:val="baseline"/>
        <w:rPr>
          <w:rFonts w:ascii="Times New Roman" w:eastAsia="한양신명조" w:hAnsi="Times New Roman" w:cs="Times New Roman"/>
          <w:b/>
          <w:bCs/>
          <w:color w:val="000000"/>
          <w:spacing w:val="-22"/>
          <w:kern w:val="0"/>
          <w:sz w:val="22"/>
        </w:rPr>
      </w:pPr>
      <w:r w:rsidRPr="00703BAE">
        <w:rPr>
          <w:rFonts w:ascii="Times New Roman" w:eastAsia="한양신명조" w:hAnsi="Times New Roman" w:cs="Times New Roman" w:hint="eastAsia"/>
          <w:b/>
          <w:bCs/>
          <w:color w:val="000000"/>
          <w:spacing w:val="-22"/>
          <w:kern w:val="0"/>
          <w:sz w:val="22"/>
        </w:rPr>
        <w:t>●</w:t>
      </w:r>
      <w:r w:rsidRPr="00703BAE">
        <w:rPr>
          <w:rFonts w:ascii="Times New Roman" w:eastAsia="한양신명조" w:hAnsi="Times New Roman" w:cs="Times New Roman"/>
          <w:b/>
          <w:bCs/>
          <w:color w:val="000000"/>
          <w:spacing w:val="-22"/>
          <w:kern w:val="0"/>
          <w:sz w:val="22"/>
        </w:rPr>
        <w:t xml:space="preserve"> Announcement of laureates to be held in Nagoya, Japan, at 17:00 on Saturday, October 5th </w:t>
      </w:r>
    </w:p>
    <w:p w14:paraId="6F497492" w14:textId="77777777" w:rsidR="00E141B4" w:rsidRPr="00703BAE" w:rsidRDefault="00E141B4" w:rsidP="00E141B4">
      <w:pPr>
        <w:wordWrap/>
        <w:spacing w:after="0" w:line="384" w:lineRule="auto"/>
        <w:jc w:val="left"/>
        <w:textAlignment w:val="baseline"/>
        <w:rPr>
          <w:rFonts w:ascii="Times New Roman" w:eastAsia="한양신명조" w:hAnsi="Times New Roman" w:cs="Times New Roman"/>
          <w:b/>
          <w:bCs/>
          <w:color w:val="000000"/>
          <w:spacing w:val="-22"/>
          <w:kern w:val="0"/>
          <w:sz w:val="22"/>
        </w:rPr>
      </w:pPr>
      <w:r w:rsidRPr="00703BAE">
        <w:rPr>
          <w:rFonts w:ascii="Times New Roman" w:eastAsia="한양신명조" w:hAnsi="Times New Roman" w:cs="Times New Roman" w:hint="eastAsia"/>
          <w:b/>
          <w:bCs/>
          <w:color w:val="000000"/>
          <w:spacing w:val="-22"/>
          <w:kern w:val="0"/>
          <w:sz w:val="22"/>
        </w:rPr>
        <w:t>●</w:t>
      </w:r>
      <w:r w:rsidRPr="00703BAE">
        <w:rPr>
          <w:rFonts w:ascii="Times New Roman" w:eastAsia="한양신명조" w:hAnsi="Times New Roman" w:cs="Times New Roman"/>
          <w:b/>
          <w:bCs/>
          <w:color w:val="000000"/>
          <w:spacing w:val="-22"/>
          <w:kern w:val="0"/>
          <w:sz w:val="22"/>
        </w:rPr>
        <w:t xml:space="preserve"> </w:t>
      </w:r>
      <w:proofErr w:type="spellStart"/>
      <w:r w:rsidRPr="00703BAE">
        <w:rPr>
          <w:rFonts w:ascii="Times New Roman" w:eastAsia="한양신명조" w:hAnsi="Times New Roman" w:cs="Times New Roman"/>
          <w:b/>
          <w:bCs/>
          <w:color w:val="000000"/>
          <w:spacing w:val="-22"/>
          <w:kern w:val="0"/>
          <w:sz w:val="22"/>
        </w:rPr>
        <w:t>Macky</w:t>
      </w:r>
      <w:proofErr w:type="spellEnd"/>
      <w:r w:rsidRPr="00703BAE">
        <w:rPr>
          <w:rFonts w:ascii="Times New Roman" w:eastAsia="한양신명조" w:hAnsi="Times New Roman" w:cs="Times New Roman"/>
          <w:b/>
          <w:bCs/>
          <w:color w:val="000000"/>
          <w:spacing w:val="-22"/>
          <w:kern w:val="0"/>
          <w:sz w:val="22"/>
        </w:rPr>
        <w:t xml:space="preserve"> </w:t>
      </w:r>
      <w:proofErr w:type="spellStart"/>
      <w:r w:rsidRPr="00703BAE">
        <w:rPr>
          <w:rFonts w:ascii="Times New Roman" w:eastAsia="한양신명조" w:hAnsi="Times New Roman" w:cs="Times New Roman"/>
          <w:b/>
          <w:bCs/>
          <w:color w:val="000000"/>
          <w:spacing w:val="-22"/>
          <w:kern w:val="0"/>
          <w:sz w:val="22"/>
        </w:rPr>
        <w:t>Sall</w:t>
      </w:r>
      <w:proofErr w:type="spellEnd"/>
      <w:r w:rsidRPr="00703BAE">
        <w:rPr>
          <w:rFonts w:ascii="Times New Roman" w:eastAsia="한양신명조" w:hAnsi="Times New Roman" w:cs="Times New Roman"/>
          <w:b/>
          <w:bCs/>
          <w:color w:val="000000"/>
          <w:spacing w:val="-22"/>
          <w:kern w:val="0"/>
          <w:sz w:val="22"/>
        </w:rPr>
        <w:t xml:space="preserve"> (President of Senegal), a model of good governance in Africa </w:t>
      </w:r>
    </w:p>
    <w:p w14:paraId="7009FBB9" w14:textId="5523F673" w:rsidR="00E141B4" w:rsidRPr="00703BAE" w:rsidRDefault="00E141B4" w:rsidP="00E141B4">
      <w:pPr>
        <w:wordWrap/>
        <w:spacing w:after="0" w:line="384" w:lineRule="auto"/>
        <w:jc w:val="left"/>
        <w:textAlignment w:val="baseline"/>
        <w:rPr>
          <w:rFonts w:ascii="Times New Roman" w:eastAsia="한양신명조" w:hAnsi="Times New Roman" w:cs="Times New Roman"/>
          <w:b/>
          <w:bCs/>
          <w:color w:val="000000"/>
          <w:spacing w:val="-22"/>
          <w:kern w:val="0"/>
          <w:sz w:val="22"/>
        </w:rPr>
      </w:pPr>
      <w:r w:rsidRPr="00703BAE">
        <w:rPr>
          <w:rFonts w:ascii="Times New Roman" w:eastAsia="한양신명조" w:hAnsi="Times New Roman" w:cs="Times New Roman" w:hint="eastAsia"/>
          <w:b/>
          <w:bCs/>
          <w:color w:val="000000"/>
          <w:spacing w:val="-22"/>
          <w:kern w:val="0"/>
          <w:sz w:val="22"/>
        </w:rPr>
        <w:t>●</w:t>
      </w:r>
      <w:r w:rsidRPr="00703BAE">
        <w:rPr>
          <w:rFonts w:ascii="Times New Roman" w:eastAsia="한양신명조" w:hAnsi="Times New Roman" w:cs="Times New Roman"/>
          <w:b/>
          <w:bCs/>
          <w:color w:val="000000"/>
          <w:spacing w:val="-22"/>
          <w:kern w:val="0"/>
          <w:sz w:val="22"/>
        </w:rPr>
        <w:t xml:space="preserve"> Munib A. </w:t>
      </w:r>
      <w:proofErr w:type="spellStart"/>
      <w:r w:rsidRPr="00703BAE">
        <w:rPr>
          <w:rFonts w:ascii="Times New Roman" w:eastAsia="한양신명조" w:hAnsi="Times New Roman" w:cs="Times New Roman"/>
          <w:b/>
          <w:bCs/>
          <w:color w:val="000000"/>
          <w:spacing w:val="-22"/>
          <w:kern w:val="0"/>
          <w:sz w:val="22"/>
        </w:rPr>
        <w:t>Younan</w:t>
      </w:r>
      <w:proofErr w:type="spellEnd"/>
      <w:r w:rsidRPr="00703BAE">
        <w:rPr>
          <w:rFonts w:ascii="Times New Roman" w:eastAsia="한양신명조" w:hAnsi="Times New Roman" w:cs="Times New Roman"/>
          <w:b/>
          <w:bCs/>
          <w:color w:val="000000"/>
          <w:spacing w:val="-22"/>
          <w:kern w:val="0"/>
          <w:sz w:val="22"/>
        </w:rPr>
        <w:t xml:space="preserve"> (Former President of the Lutheran World Federation), a pioneer </w:t>
      </w:r>
      <w:r w:rsidR="00D122C5" w:rsidRPr="00703BAE">
        <w:rPr>
          <w:rFonts w:ascii="Times New Roman" w:eastAsia="한양신명조" w:hAnsi="Times New Roman" w:cs="Times New Roman"/>
          <w:b/>
          <w:bCs/>
          <w:color w:val="000000"/>
          <w:spacing w:val="-22"/>
          <w:kern w:val="0"/>
          <w:sz w:val="22"/>
        </w:rPr>
        <w:t>for</w:t>
      </w:r>
      <w:r w:rsidRPr="00703BAE">
        <w:rPr>
          <w:rFonts w:ascii="Times New Roman" w:eastAsia="한양신명조" w:hAnsi="Times New Roman" w:cs="Times New Roman"/>
          <w:b/>
          <w:bCs/>
          <w:color w:val="000000"/>
          <w:spacing w:val="-22"/>
          <w:kern w:val="0"/>
          <w:sz w:val="22"/>
        </w:rPr>
        <w:t xml:space="preserve"> religious harmony </w:t>
      </w:r>
    </w:p>
    <w:p w14:paraId="2CA2FF8F" w14:textId="3C20609F" w:rsidR="00E141B4" w:rsidRPr="00703BAE" w:rsidRDefault="00E141B4" w:rsidP="00E141B4">
      <w:pPr>
        <w:wordWrap/>
        <w:spacing w:after="0" w:line="384" w:lineRule="auto"/>
        <w:jc w:val="left"/>
        <w:textAlignment w:val="baseline"/>
        <w:rPr>
          <w:rFonts w:ascii="Times New Roman" w:eastAsia="한양신명조" w:hAnsi="Times New Roman" w:cs="Times New Roman"/>
          <w:b/>
          <w:bCs/>
          <w:color w:val="000000"/>
          <w:spacing w:val="-22"/>
          <w:kern w:val="0"/>
          <w:sz w:val="22"/>
        </w:rPr>
      </w:pPr>
      <w:r w:rsidRPr="00703BAE">
        <w:rPr>
          <w:rFonts w:ascii="Times New Roman" w:eastAsia="한양신명조" w:hAnsi="Times New Roman" w:cs="Times New Roman" w:hint="eastAsia"/>
          <w:b/>
          <w:bCs/>
          <w:color w:val="000000"/>
          <w:spacing w:val="-22"/>
          <w:kern w:val="0"/>
          <w:sz w:val="22"/>
        </w:rPr>
        <w:t>●</w:t>
      </w:r>
      <w:r w:rsidRPr="00703BAE">
        <w:rPr>
          <w:rFonts w:ascii="Times New Roman" w:eastAsia="한양신명조" w:hAnsi="Times New Roman" w:cs="Times New Roman"/>
          <w:b/>
          <w:bCs/>
          <w:color w:val="000000"/>
          <w:spacing w:val="-22"/>
          <w:kern w:val="0"/>
          <w:sz w:val="22"/>
        </w:rPr>
        <w:t xml:space="preserve"> Ban Ki-moon (Former UN Secretary-General), a leader striving for a sustainable </w:t>
      </w:r>
      <w:r w:rsidR="00BA4B54" w:rsidRPr="00703BAE">
        <w:rPr>
          <w:rFonts w:ascii="Times New Roman" w:eastAsia="한양신명조" w:hAnsi="Times New Roman" w:cs="Times New Roman"/>
          <w:b/>
          <w:bCs/>
          <w:color w:val="000000"/>
          <w:spacing w:val="-22"/>
          <w:kern w:val="0"/>
          <w:sz w:val="22"/>
        </w:rPr>
        <w:t>e</w:t>
      </w:r>
      <w:r w:rsidRPr="00703BAE">
        <w:rPr>
          <w:rFonts w:ascii="Times New Roman" w:eastAsia="한양신명조" w:hAnsi="Times New Roman" w:cs="Times New Roman"/>
          <w:b/>
          <w:bCs/>
          <w:color w:val="000000"/>
          <w:spacing w:val="-22"/>
          <w:kern w:val="0"/>
          <w:sz w:val="22"/>
        </w:rPr>
        <w:t>arth</w:t>
      </w:r>
    </w:p>
    <w:p w14:paraId="71B8DBED" w14:textId="77777777" w:rsidR="00E141B4" w:rsidRPr="00E141B4" w:rsidRDefault="00E141B4" w:rsidP="00E141B4">
      <w:pPr>
        <w:wordWrap/>
        <w:spacing w:after="0" w:line="384" w:lineRule="auto"/>
        <w:jc w:val="left"/>
        <w:textAlignment w:val="baseline"/>
        <w:rPr>
          <w:rFonts w:ascii="Times New Roman" w:eastAsia="굴림" w:hAnsi="Times New Roman" w:cs="Times New Roman"/>
          <w:b/>
          <w:bCs/>
          <w:color w:val="000000"/>
          <w:spacing w:val="-10"/>
          <w:kern w:val="0"/>
          <w:sz w:val="24"/>
          <w:szCs w:val="24"/>
        </w:rPr>
      </w:pPr>
    </w:p>
    <w:p w14:paraId="0432D177"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r w:rsidRPr="00703BAE">
        <w:rPr>
          <w:rFonts w:ascii="Times New Roman" w:eastAsia="한양신명조" w:hAnsi="Times New Roman" w:cs="Times New Roman"/>
          <w:b/>
          <w:bCs/>
          <w:color w:val="000000"/>
          <w:spacing w:val="-6"/>
          <w:kern w:val="0"/>
          <w:szCs w:val="20"/>
          <w:u w:val="single" w:color="000000"/>
        </w:rPr>
        <w:t>[October 5</w:t>
      </w:r>
      <w:r w:rsidRPr="00703BAE">
        <w:rPr>
          <w:rFonts w:ascii="Times New Roman" w:eastAsia="한양신명조" w:hAnsi="Times New Roman" w:cs="Times New Roman"/>
          <w:b/>
          <w:bCs/>
          <w:color w:val="000000"/>
          <w:spacing w:val="-6"/>
          <w:kern w:val="0"/>
          <w:szCs w:val="20"/>
          <w:u w:val="single" w:color="000000"/>
          <w:vertAlign w:val="superscript"/>
        </w:rPr>
        <w:t>th</w:t>
      </w:r>
      <w:r w:rsidRPr="00703BAE">
        <w:rPr>
          <w:rFonts w:ascii="Times New Roman" w:eastAsia="한양신명조" w:hAnsi="Times New Roman" w:cs="Times New Roman"/>
          <w:b/>
          <w:bCs/>
          <w:color w:val="000000"/>
          <w:spacing w:val="-6"/>
          <w:kern w:val="0"/>
          <w:szCs w:val="20"/>
          <w:u w:val="single" w:color="000000"/>
        </w:rPr>
        <w:t>, 17:00 Korean time]</w:t>
      </w:r>
      <w:r w:rsidRPr="00703BAE">
        <w:rPr>
          <w:rFonts w:ascii="Times New Roman" w:eastAsia="한양신명조" w:hAnsi="Times New Roman" w:cs="Times New Roman"/>
          <w:b/>
          <w:bCs/>
          <w:color w:val="000000"/>
          <w:spacing w:val="-6"/>
          <w:kern w:val="0"/>
          <w:szCs w:val="20"/>
        </w:rPr>
        <w:t xml:space="preserve"> </w:t>
      </w:r>
      <w:bookmarkStart w:id="0" w:name="_GoBack"/>
      <w:bookmarkEnd w:id="0"/>
    </w:p>
    <w:p w14:paraId="2C9A84C5"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r w:rsidRPr="00703BAE">
        <w:rPr>
          <w:rFonts w:ascii="Times New Roman" w:eastAsia="한양신명조" w:hAnsi="Times New Roman" w:cs="Times New Roman"/>
          <w:color w:val="000000"/>
          <w:kern w:val="0"/>
          <w:szCs w:val="20"/>
        </w:rPr>
        <w:t xml:space="preserve">[Nagoya Castle, Nagoya, Japan] The </w:t>
      </w:r>
      <w:proofErr w:type="spellStart"/>
      <w:r w:rsidRPr="00703BAE">
        <w:rPr>
          <w:rFonts w:ascii="Times New Roman" w:eastAsia="한양신명조" w:hAnsi="Times New Roman" w:cs="Times New Roman"/>
          <w:color w:val="000000"/>
          <w:kern w:val="0"/>
          <w:szCs w:val="20"/>
        </w:rPr>
        <w:t>Sunhak</w:t>
      </w:r>
      <w:proofErr w:type="spellEnd"/>
      <w:r w:rsidRPr="00703BAE">
        <w:rPr>
          <w:rFonts w:ascii="Times New Roman" w:eastAsia="한양신명조" w:hAnsi="Times New Roman" w:cs="Times New Roman"/>
          <w:color w:val="000000"/>
          <w:kern w:val="0"/>
          <w:szCs w:val="20"/>
        </w:rPr>
        <w:t xml:space="preserve"> Peace Prize Committee has selected </w:t>
      </w:r>
      <w:proofErr w:type="spellStart"/>
      <w:r w:rsidRPr="00703BAE">
        <w:rPr>
          <w:rFonts w:ascii="Times New Roman" w:eastAsia="한양신명조" w:hAnsi="Times New Roman" w:cs="Times New Roman"/>
          <w:color w:val="000000"/>
          <w:kern w:val="0"/>
          <w:szCs w:val="20"/>
        </w:rPr>
        <w:t>Macky</w:t>
      </w:r>
      <w:proofErr w:type="spellEnd"/>
      <w:r w:rsidRPr="00703BAE">
        <w:rPr>
          <w:rFonts w:ascii="Times New Roman" w:eastAsia="한양신명조" w:hAnsi="Times New Roman" w:cs="Times New Roman"/>
          <w:color w:val="000000"/>
          <w:kern w:val="0"/>
          <w:szCs w:val="20"/>
        </w:rPr>
        <w:t xml:space="preserve"> </w:t>
      </w:r>
      <w:proofErr w:type="spellStart"/>
      <w:r w:rsidRPr="00703BAE">
        <w:rPr>
          <w:rFonts w:ascii="Times New Roman" w:eastAsia="한양신명조" w:hAnsi="Times New Roman" w:cs="Times New Roman"/>
          <w:color w:val="000000"/>
          <w:kern w:val="0"/>
          <w:szCs w:val="20"/>
        </w:rPr>
        <w:t>Sall</w:t>
      </w:r>
      <w:proofErr w:type="spellEnd"/>
      <w:r w:rsidRPr="00703BAE">
        <w:rPr>
          <w:rFonts w:ascii="Times New Roman" w:eastAsia="한양신명조" w:hAnsi="Times New Roman" w:cs="Times New Roman"/>
          <w:color w:val="000000"/>
          <w:kern w:val="0"/>
          <w:szCs w:val="20"/>
        </w:rPr>
        <w:t xml:space="preserve"> (age 59, President of Senegal) and Munib A. </w:t>
      </w:r>
      <w:proofErr w:type="spellStart"/>
      <w:r w:rsidRPr="00703BAE">
        <w:rPr>
          <w:rFonts w:ascii="Times New Roman" w:eastAsia="한양신명조" w:hAnsi="Times New Roman" w:cs="Times New Roman"/>
          <w:color w:val="000000"/>
          <w:kern w:val="0"/>
          <w:szCs w:val="20"/>
        </w:rPr>
        <w:t>Younan</w:t>
      </w:r>
      <w:proofErr w:type="spellEnd"/>
      <w:r w:rsidRPr="00703BAE">
        <w:rPr>
          <w:rFonts w:ascii="Times New Roman" w:eastAsia="한양신명조" w:hAnsi="Times New Roman" w:cs="Times New Roman"/>
          <w:color w:val="000000"/>
          <w:kern w:val="0"/>
          <w:szCs w:val="20"/>
        </w:rPr>
        <w:t xml:space="preserve"> (age 70, former President of the Lutheran World Federation) as the 2020 </w:t>
      </w:r>
      <w:proofErr w:type="spellStart"/>
      <w:r w:rsidRPr="00703BAE">
        <w:rPr>
          <w:rFonts w:ascii="Times New Roman" w:eastAsia="한양신명조" w:hAnsi="Times New Roman" w:cs="Times New Roman"/>
          <w:color w:val="000000"/>
          <w:kern w:val="0"/>
          <w:szCs w:val="20"/>
        </w:rPr>
        <w:t>Sunhak</w:t>
      </w:r>
      <w:proofErr w:type="spellEnd"/>
      <w:r w:rsidRPr="00703BAE">
        <w:rPr>
          <w:rFonts w:ascii="Times New Roman" w:eastAsia="한양신명조" w:hAnsi="Times New Roman" w:cs="Times New Roman"/>
          <w:color w:val="000000"/>
          <w:kern w:val="0"/>
          <w:szCs w:val="20"/>
        </w:rPr>
        <w:t xml:space="preserve"> Peace Prize Laureates. In addition, to mark the 100</w:t>
      </w:r>
      <w:r w:rsidRPr="00703BAE">
        <w:rPr>
          <w:rFonts w:ascii="Times New Roman" w:eastAsia="한양신명조" w:hAnsi="Times New Roman" w:cs="Times New Roman"/>
          <w:color w:val="000000"/>
          <w:kern w:val="0"/>
          <w:szCs w:val="20"/>
          <w:vertAlign w:val="superscript"/>
        </w:rPr>
        <w:t>th</w:t>
      </w:r>
      <w:r w:rsidRPr="00703BAE">
        <w:rPr>
          <w:rFonts w:ascii="Times New Roman" w:eastAsia="한양신명조" w:hAnsi="Times New Roman" w:cs="Times New Roman"/>
          <w:color w:val="000000"/>
          <w:kern w:val="0"/>
          <w:szCs w:val="20"/>
        </w:rPr>
        <w:t xml:space="preserve"> anniversary of the birth of its founder Rev. Dr. Sun Myung Moon, a special Founders’ Award will be given to Ban Ki-moon (age 76, former UN Secretary-General).</w:t>
      </w:r>
    </w:p>
    <w:p w14:paraId="3EE4386E"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p>
    <w:p w14:paraId="5455BD02"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r w:rsidRPr="00703BAE">
        <w:rPr>
          <w:rFonts w:ascii="Times New Roman" w:eastAsia="한양신명조" w:hAnsi="Times New Roman" w:cs="Times New Roman"/>
          <w:color w:val="000000"/>
          <w:kern w:val="0"/>
          <w:szCs w:val="20"/>
        </w:rPr>
        <w:t xml:space="preserve">President </w:t>
      </w:r>
      <w:proofErr w:type="spellStart"/>
      <w:r w:rsidRPr="00703BAE">
        <w:rPr>
          <w:rFonts w:ascii="Times New Roman" w:eastAsia="한양신명조" w:hAnsi="Times New Roman" w:cs="Times New Roman"/>
          <w:color w:val="000000"/>
          <w:kern w:val="0"/>
          <w:szCs w:val="20"/>
        </w:rPr>
        <w:t>Macky</w:t>
      </w:r>
      <w:proofErr w:type="spellEnd"/>
      <w:r w:rsidRPr="00703BAE">
        <w:rPr>
          <w:rFonts w:ascii="Times New Roman" w:eastAsia="한양신명조" w:hAnsi="Times New Roman" w:cs="Times New Roman"/>
          <w:color w:val="000000"/>
          <w:kern w:val="0"/>
          <w:szCs w:val="20"/>
        </w:rPr>
        <w:t xml:space="preserve"> </w:t>
      </w:r>
      <w:proofErr w:type="spellStart"/>
      <w:r w:rsidRPr="00703BAE">
        <w:rPr>
          <w:rFonts w:ascii="Times New Roman" w:eastAsia="한양신명조" w:hAnsi="Times New Roman" w:cs="Times New Roman"/>
          <w:color w:val="000000"/>
          <w:kern w:val="0"/>
          <w:szCs w:val="20"/>
        </w:rPr>
        <w:t>Sall</w:t>
      </w:r>
      <w:proofErr w:type="spellEnd"/>
      <w:r w:rsidRPr="00703BAE">
        <w:rPr>
          <w:rFonts w:ascii="Times New Roman" w:eastAsia="한양신명조" w:hAnsi="Times New Roman" w:cs="Times New Roman"/>
          <w:color w:val="000000"/>
          <w:kern w:val="0"/>
          <w:szCs w:val="20"/>
        </w:rPr>
        <w:t xml:space="preserve"> is being recognized for spreading mature democracy to </w:t>
      </w:r>
      <w:proofErr w:type="spellStart"/>
      <w:r w:rsidRPr="00703BAE">
        <w:rPr>
          <w:rFonts w:ascii="Times New Roman" w:eastAsia="한양신명조" w:hAnsi="Times New Roman" w:cs="Times New Roman"/>
          <w:color w:val="000000"/>
          <w:kern w:val="0"/>
          <w:szCs w:val="20"/>
        </w:rPr>
        <w:t>neighbouring</w:t>
      </w:r>
      <w:proofErr w:type="spellEnd"/>
      <w:r w:rsidRPr="00703BAE">
        <w:rPr>
          <w:rFonts w:ascii="Times New Roman" w:eastAsia="한양신명조" w:hAnsi="Times New Roman" w:cs="Times New Roman"/>
          <w:color w:val="000000"/>
          <w:kern w:val="0"/>
          <w:szCs w:val="20"/>
        </w:rPr>
        <w:t xml:space="preserve"> countries in the African continent, where dictatorship and poverty are still rampant, by successfully shortening the presidential term and leading an economic revival through transparent policy in his country. Bishop Munib A. </w:t>
      </w:r>
      <w:proofErr w:type="spellStart"/>
      <w:r w:rsidRPr="00703BAE">
        <w:rPr>
          <w:rFonts w:ascii="Times New Roman" w:eastAsia="한양신명조" w:hAnsi="Times New Roman" w:cs="Times New Roman"/>
          <w:color w:val="000000"/>
          <w:kern w:val="0"/>
          <w:szCs w:val="20"/>
        </w:rPr>
        <w:t>Younan</w:t>
      </w:r>
      <w:proofErr w:type="spellEnd"/>
      <w:r w:rsidRPr="00703BAE">
        <w:rPr>
          <w:rFonts w:ascii="Times New Roman" w:eastAsia="한양신명조" w:hAnsi="Times New Roman" w:cs="Times New Roman"/>
          <w:color w:val="000000"/>
          <w:kern w:val="0"/>
          <w:szCs w:val="20"/>
        </w:rPr>
        <w:t xml:space="preserve">, a Palestinian refugee, is being recognized for his dedication to bring harmony among Judaism, Christianity and Islam in the Middle East region for over 40 years since his appointment as a Lutheran </w:t>
      </w:r>
      <w:r w:rsidRPr="00703BAE">
        <w:rPr>
          <w:rFonts w:ascii="Times New Roman" w:eastAsia="한양신명조" w:hAnsi="Times New Roman" w:cs="Times New Roman"/>
          <w:color w:val="000000"/>
          <w:kern w:val="0"/>
          <w:szCs w:val="20"/>
        </w:rPr>
        <w:lastRenderedPageBreak/>
        <w:t>pastor in 1976, and for his leading role in seeking a peaceful resolution of the Israeli-Palestinian conflict.</w:t>
      </w:r>
    </w:p>
    <w:p w14:paraId="7840E8E3"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p>
    <w:p w14:paraId="6D3353A2"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r w:rsidRPr="00703BAE">
        <w:rPr>
          <w:rFonts w:ascii="Times New Roman" w:eastAsia="한양신명조" w:hAnsi="Times New Roman" w:cs="Times New Roman"/>
          <w:color w:val="000000"/>
          <w:kern w:val="0"/>
          <w:szCs w:val="20"/>
        </w:rPr>
        <w:t xml:space="preserve">Former UN Secretary-General Ban Ki-moon, the winner of the Founders’ Award, was selected in recognition of his devotion in leading the UN toward a sustainable world in the face of unprecedented global challenges and crises, such as the global economic crisis, climate change, terrorism and refugee issues, during his term. </w:t>
      </w:r>
    </w:p>
    <w:p w14:paraId="651C61C4"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p>
    <w:p w14:paraId="0CDF760C" w14:textId="77777777" w:rsidR="00E141B4" w:rsidRPr="00703BAE" w:rsidRDefault="00E141B4" w:rsidP="00E141B4">
      <w:pPr>
        <w:snapToGrid w:val="0"/>
        <w:spacing w:after="0" w:line="384" w:lineRule="auto"/>
        <w:textAlignment w:val="baseline"/>
        <w:rPr>
          <w:rFonts w:ascii="Times New Roman" w:eastAsia="굴림" w:hAnsi="Times New Roman" w:cs="Times New Roman"/>
          <w:kern w:val="0"/>
          <w:szCs w:val="20"/>
        </w:rPr>
      </w:pPr>
      <w:r w:rsidRPr="00703BAE">
        <w:rPr>
          <w:rFonts w:ascii="Times New Roman" w:eastAsia="한양신명조" w:hAnsi="Times New Roman" w:cs="Times New Roman"/>
          <w:szCs w:val="20"/>
        </w:rPr>
        <w:t>Hong Il-</w:t>
      </w:r>
      <w:proofErr w:type="spellStart"/>
      <w:r w:rsidRPr="00703BAE">
        <w:rPr>
          <w:rFonts w:ascii="Times New Roman" w:eastAsia="한양신명조" w:hAnsi="Times New Roman" w:cs="Times New Roman"/>
          <w:szCs w:val="20"/>
        </w:rPr>
        <w:t>sik</w:t>
      </w:r>
      <w:proofErr w:type="spellEnd"/>
      <w:r w:rsidRPr="00703BAE">
        <w:rPr>
          <w:rFonts w:ascii="Times New Roman" w:eastAsia="한양신명조" w:hAnsi="Times New Roman" w:cs="Times New Roman"/>
          <w:szCs w:val="20"/>
        </w:rPr>
        <w:t xml:space="preserve">, the Chairman of the </w:t>
      </w:r>
      <w:proofErr w:type="spellStart"/>
      <w:r w:rsidRPr="00703BAE">
        <w:rPr>
          <w:rFonts w:ascii="Times New Roman" w:eastAsia="한양신명조" w:hAnsi="Times New Roman" w:cs="Times New Roman"/>
          <w:szCs w:val="20"/>
        </w:rPr>
        <w:t>Sunhak</w:t>
      </w:r>
      <w:proofErr w:type="spellEnd"/>
      <w:r w:rsidRPr="00703BAE">
        <w:rPr>
          <w:rFonts w:ascii="Times New Roman" w:eastAsia="한양신명조" w:hAnsi="Times New Roman" w:cs="Times New Roman"/>
          <w:szCs w:val="20"/>
        </w:rPr>
        <w:t xml:space="preserve"> Peace Prize Committee, stated, “With the expansion of self-interest around the world, the spirit of cooperative internationalism that </w:t>
      </w:r>
      <w:proofErr w:type="spellStart"/>
      <w:r w:rsidRPr="00703BAE">
        <w:rPr>
          <w:rFonts w:ascii="Times New Roman" w:eastAsia="한양신명조" w:hAnsi="Times New Roman" w:cs="Times New Roman"/>
          <w:szCs w:val="20"/>
        </w:rPr>
        <w:t>underlied</w:t>
      </w:r>
      <w:proofErr w:type="spellEnd"/>
      <w:r w:rsidRPr="00703BAE">
        <w:rPr>
          <w:rFonts w:ascii="Times New Roman" w:eastAsia="한양신명조" w:hAnsi="Times New Roman" w:cs="Times New Roman"/>
          <w:szCs w:val="20"/>
        </w:rPr>
        <w:t xml:space="preserve"> the post-war world order is significantly declining. The Prize winners today are people who have committed themselves to breaking down the boundaries between people and who see each other with the ideals of cooperation and co-prosperity to create a better, peaceful world together.”</w:t>
      </w:r>
    </w:p>
    <w:p w14:paraId="73C055AA" w14:textId="77777777" w:rsidR="00E141B4" w:rsidRPr="00703BAE" w:rsidRDefault="00E141B4" w:rsidP="00E141B4">
      <w:pPr>
        <w:snapToGrid w:val="0"/>
        <w:spacing w:after="0" w:line="432" w:lineRule="auto"/>
        <w:textAlignment w:val="baseline"/>
        <w:rPr>
          <w:rFonts w:ascii="Times New Roman" w:eastAsia="굴림" w:hAnsi="Times New Roman" w:cs="Times New Roman"/>
          <w:color w:val="000000"/>
          <w:kern w:val="0"/>
          <w:szCs w:val="20"/>
        </w:rPr>
      </w:pPr>
    </w:p>
    <w:p w14:paraId="34A35A83" w14:textId="77777777" w:rsidR="00E141B4" w:rsidRPr="00703BAE" w:rsidRDefault="00E141B4" w:rsidP="00E141B4">
      <w:pPr>
        <w:snapToGrid w:val="0"/>
        <w:spacing w:after="0" w:line="432" w:lineRule="auto"/>
        <w:textAlignment w:val="baseline"/>
        <w:rPr>
          <w:rFonts w:ascii="Times New Roman" w:eastAsia="굴림" w:hAnsi="Times New Roman" w:cs="Times New Roman"/>
          <w:color w:val="000000"/>
          <w:kern w:val="0"/>
          <w:szCs w:val="20"/>
        </w:rPr>
      </w:pPr>
      <w:r w:rsidRPr="00703BAE">
        <w:rPr>
          <w:rFonts w:ascii="Times New Roman" w:eastAsia="한양신명조" w:hAnsi="Times New Roman" w:cs="Times New Roman"/>
          <w:color w:val="000000"/>
          <w:kern w:val="0"/>
          <w:szCs w:val="20"/>
        </w:rPr>
        <w:t xml:space="preserve">The winner of the Founders’ Award, Ban Ki-moon, became the first South Korean to be elected as the UN Secretary-General in 2006, and greatly contributed to building peace during his two successful terms. In particular, he sparked international awareness of the seriousness of climate change and successfully led efforts that culminated in the 2015 Paris Agreement, a landmark measure for humanity and the planet. </w:t>
      </w:r>
    </w:p>
    <w:p w14:paraId="79D421E3" w14:textId="77777777" w:rsidR="00E141B4" w:rsidRPr="00703BAE" w:rsidRDefault="00E141B4" w:rsidP="00E141B4">
      <w:pPr>
        <w:snapToGrid w:val="0"/>
        <w:spacing w:after="0" w:line="432" w:lineRule="auto"/>
        <w:textAlignment w:val="baseline"/>
        <w:rPr>
          <w:rFonts w:ascii="Times New Roman" w:eastAsia="굴림" w:hAnsi="Times New Roman" w:cs="Times New Roman"/>
          <w:color w:val="000000"/>
          <w:kern w:val="0"/>
          <w:szCs w:val="20"/>
        </w:rPr>
      </w:pPr>
    </w:p>
    <w:p w14:paraId="5A24FA8C"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r w:rsidRPr="00703BAE">
        <w:rPr>
          <w:rFonts w:ascii="Times New Roman" w:eastAsia="한양신명조" w:hAnsi="Times New Roman" w:cs="Times New Roman"/>
          <w:color w:val="000000"/>
          <w:kern w:val="0"/>
          <w:szCs w:val="20"/>
        </w:rPr>
        <w:t xml:space="preserve">Ban Ki-moon also presented a framework to address global issues for a co-prosperous future of mankind through the UN Sustainable Development Goals that countries around the world are jointly pursuing. Furthermore, he has contributed greatly to formulating and implementing a global strategy for gender equality and improvement of children’s healthcare. </w:t>
      </w:r>
    </w:p>
    <w:p w14:paraId="57ACBB14"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p>
    <w:p w14:paraId="1891CF86"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r w:rsidRPr="00703BAE">
        <w:rPr>
          <w:rFonts w:ascii="Times New Roman" w:eastAsia="한양신명조" w:hAnsi="Times New Roman" w:cs="Times New Roman"/>
          <w:color w:val="000000"/>
          <w:kern w:val="0"/>
          <w:szCs w:val="20"/>
        </w:rPr>
        <w:t>The Sustainable Development Goals is a collection of 17 global goals for sustainable development. It will serve as a milestone agenda for achieving human prosperity by 2030, through partnership among nations and global cooperation to resolve long-standing issues such as poverty and hunger as well as the issues of economic and social polarization, deepening of social inequality, and environmental issues that have been developing globally in the 21</w:t>
      </w:r>
      <w:r w:rsidRPr="00703BAE">
        <w:rPr>
          <w:rFonts w:ascii="Times New Roman" w:eastAsia="한양신명조" w:hAnsi="Times New Roman" w:cs="Times New Roman"/>
          <w:color w:val="000000"/>
          <w:kern w:val="0"/>
          <w:szCs w:val="20"/>
          <w:vertAlign w:val="superscript"/>
        </w:rPr>
        <w:t>st</w:t>
      </w:r>
      <w:r w:rsidRPr="00703BAE">
        <w:rPr>
          <w:rFonts w:ascii="Times New Roman" w:eastAsia="한양신명조" w:hAnsi="Times New Roman" w:cs="Times New Roman"/>
          <w:color w:val="000000"/>
          <w:kern w:val="0"/>
          <w:szCs w:val="20"/>
        </w:rPr>
        <w:t xml:space="preserve"> century. </w:t>
      </w:r>
    </w:p>
    <w:p w14:paraId="2CD318AE"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p>
    <w:p w14:paraId="39668C40"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r w:rsidRPr="00703BAE">
        <w:rPr>
          <w:rFonts w:ascii="Times New Roman" w:eastAsia="한양신명조" w:hAnsi="Times New Roman" w:cs="Times New Roman"/>
          <w:color w:val="000000"/>
          <w:kern w:val="0"/>
          <w:szCs w:val="20"/>
          <w:shd w:val="clear" w:color="auto" w:fill="FFFFFF"/>
        </w:rPr>
        <w:t xml:space="preserve">Senegalese President </w:t>
      </w:r>
      <w:proofErr w:type="spellStart"/>
      <w:r w:rsidRPr="00703BAE">
        <w:rPr>
          <w:rFonts w:ascii="Times New Roman" w:eastAsia="한양신명조" w:hAnsi="Times New Roman" w:cs="Times New Roman"/>
          <w:color w:val="000000"/>
          <w:kern w:val="0"/>
          <w:szCs w:val="20"/>
          <w:shd w:val="clear" w:color="auto" w:fill="FFFFFF"/>
        </w:rPr>
        <w:t>Macky</w:t>
      </w:r>
      <w:proofErr w:type="spellEnd"/>
      <w:r w:rsidRPr="00703BAE">
        <w:rPr>
          <w:rFonts w:ascii="Times New Roman" w:eastAsia="한양신명조" w:hAnsi="Times New Roman" w:cs="Times New Roman"/>
          <w:color w:val="000000"/>
          <w:kern w:val="0"/>
          <w:szCs w:val="20"/>
          <w:shd w:val="clear" w:color="auto" w:fill="FFFFFF"/>
        </w:rPr>
        <w:t xml:space="preserve"> </w:t>
      </w:r>
      <w:proofErr w:type="spellStart"/>
      <w:r w:rsidRPr="00703BAE">
        <w:rPr>
          <w:rFonts w:ascii="Times New Roman" w:eastAsia="한양신명조" w:hAnsi="Times New Roman" w:cs="Times New Roman"/>
          <w:color w:val="000000"/>
          <w:kern w:val="0"/>
          <w:szCs w:val="20"/>
          <w:shd w:val="clear" w:color="auto" w:fill="FFFFFF"/>
        </w:rPr>
        <w:t>Sall</w:t>
      </w:r>
      <w:proofErr w:type="spellEnd"/>
      <w:r w:rsidRPr="00703BAE">
        <w:rPr>
          <w:rFonts w:ascii="Times New Roman" w:eastAsia="한양신명조" w:hAnsi="Times New Roman" w:cs="Times New Roman"/>
          <w:color w:val="000000"/>
          <w:kern w:val="0"/>
          <w:szCs w:val="20"/>
          <w:shd w:val="clear" w:color="auto" w:fill="FFFFFF"/>
        </w:rPr>
        <w:t xml:space="preserve">, winner of the 2020 </w:t>
      </w:r>
      <w:proofErr w:type="spellStart"/>
      <w:r w:rsidRPr="00703BAE">
        <w:rPr>
          <w:rFonts w:ascii="Times New Roman" w:eastAsia="한양신명조" w:hAnsi="Times New Roman" w:cs="Times New Roman"/>
          <w:color w:val="000000"/>
          <w:kern w:val="0"/>
          <w:szCs w:val="20"/>
          <w:shd w:val="clear" w:color="auto" w:fill="FFFFFF"/>
        </w:rPr>
        <w:t>Sunhak</w:t>
      </w:r>
      <w:proofErr w:type="spellEnd"/>
      <w:r w:rsidRPr="00703BAE">
        <w:rPr>
          <w:rFonts w:ascii="Times New Roman" w:eastAsia="한양신명조" w:hAnsi="Times New Roman" w:cs="Times New Roman"/>
          <w:color w:val="000000"/>
          <w:kern w:val="0"/>
          <w:szCs w:val="20"/>
          <w:shd w:val="clear" w:color="auto" w:fill="FFFFFF"/>
        </w:rPr>
        <w:t xml:space="preserve"> Peace Prize, is a leader of good governance who is spreading democracy in Africa. Elected as the 4</w:t>
      </w:r>
      <w:r w:rsidRPr="00703BAE">
        <w:rPr>
          <w:rFonts w:ascii="Times New Roman" w:eastAsia="한양신명조" w:hAnsi="Times New Roman" w:cs="Times New Roman"/>
          <w:color w:val="000000"/>
          <w:kern w:val="0"/>
          <w:szCs w:val="20"/>
          <w:shd w:val="clear" w:color="auto" w:fill="FFFFFF"/>
          <w:vertAlign w:val="superscript"/>
        </w:rPr>
        <w:t>th</w:t>
      </w:r>
      <w:r w:rsidRPr="00703BAE">
        <w:rPr>
          <w:rFonts w:ascii="Times New Roman" w:eastAsia="한양신명조" w:hAnsi="Times New Roman" w:cs="Times New Roman"/>
          <w:color w:val="000000"/>
          <w:kern w:val="0"/>
          <w:szCs w:val="20"/>
          <w:shd w:val="clear" w:color="auto" w:fill="FFFFFF"/>
        </w:rPr>
        <w:t xml:space="preserve"> President of Senegal in April 2012, President </w:t>
      </w:r>
      <w:proofErr w:type="spellStart"/>
      <w:r w:rsidRPr="00703BAE">
        <w:rPr>
          <w:rFonts w:ascii="Times New Roman" w:eastAsia="한양신명조" w:hAnsi="Times New Roman" w:cs="Times New Roman"/>
          <w:color w:val="000000"/>
          <w:kern w:val="0"/>
          <w:szCs w:val="20"/>
          <w:shd w:val="clear" w:color="auto" w:fill="FFFFFF"/>
        </w:rPr>
        <w:t>Sall</w:t>
      </w:r>
      <w:proofErr w:type="spellEnd"/>
      <w:r w:rsidRPr="00703BAE">
        <w:rPr>
          <w:rFonts w:ascii="Times New Roman" w:eastAsia="한양신명조" w:hAnsi="Times New Roman" w:cs="Times New Roman"/>
          <w:color w:val="000000"/>
          <w:kern w:val="0"/>
          <w:szCs w:val="20"/>
          <w:shd w:val="clear" w:color="auto" w:fill="FFFFFF"/>
        </w:rPr>
        <w:t xml:space="preserve"> has been leading his country with exemplary policies of democracy, including a drastic reform that shortened the presidential term from seven to five years, as opposed to many presidents of other African countries who seek long-term ruling. </w:t>
      </w:r>
    </w:p>
    <w:p w14:paraId="2E1F4034"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szCs w:val="20"/>
        </w:rPr>
      </w:pPr>
    </w:p>
    <w:p w14:paraId="7FEED345" w14:textId="77777777" w:rsidR="00E141B4" w:rsidRPr="00703BAE" w:rsidRDefault="00E141B4" w:rsidP="00E141B4">
      <w:pPr>
        <w:snapToGrid w:val="0"/>
        <w:spacing w:after="0" w:line="384" w:lineRule="auto"/>
        <w:textAlignment w:val="baseline"/>
        <w:rPr>
          <w:rFonts w:ascii="Times New Roman" w:eastAsia="한양신명조" w:hAnsi="Times New Roman" w:cs="Times New Roman"/>
          <w:color w:val="000000"/>
          <w:kern w:val="0"/>
          <w:szCs w:val="20"/>
        </w:rPr>
      </w:pPr>
      <w:r w:rsidRPr="00703BAE">
        <w:rPr>
          <w:rFonts w:ascii="Times New Roman" w:eastAsia="한양신명조" w:hAnsi="Times New Roman" w:cs="Times New Roman"/>
          <w:color w:val="000000"/>
          <w:kern w:val="0"/>
          <w:szCs w:val="20"/>
        </w:rPr>
        <w:t xml:space="preserve">In particular, President </w:t>
      </w:r>
      <w:proofErr w:type="spellStart"/>
      <w:r w:rsidRPr="00703BAE">
        <w:rPr>
          <w:rFonts w:ascii="Times New Roman" w:eastAsia="한양신명조" w:hAnsi="Times New Roman" w:cs="Times New Roman"/>
          <w:color w:val="000000"/>
          <w:kern w:val="0"/>
          <w:szCs w:val="20"/>
        </w:rPr>
        <w:t>Sall's</w:t>
      </w:r>
      <w:proofErr w:type="spellEnd"/>
      <w:r w:rsidRPr="00703BAE">
        <w:rPr>
          <w:rFonts w:ascii="Times New Roman" w:eastAsia="한양신명조" w:hAnsi="Times New Roman" w:cs="Times New Roman"/>
          <w:color w:val="000000"/>
          <w:kern w:val="0"/>
          <w:szCs w:val="20"/>
        </w:rPr>
        <w:t xml:space="preserve"> passionate push for "Plan Senegal Emergent" (Phase 1: 2014-2018 and Phase 2: 2019-2023) stabilized Senegal's economic growth rate at around 6 percent. The Plan Senegal Emergent </w:t>
      </w:r>
      <w:r w:rsidRPr="00703BAE">
        <w:rPr>
          <w:rFonts w:ascii="Times New Roman" w:eastAsia="한양신명조" w:hAnsi="Times New Roman" w:cs="Times New Roman"/>
          <w:color w:val="000000"/>
          <w:kern w:val="0"/>
          <w:szCs w:val="20"/>
        </w:rPr>
        <w:lastRenderedPageBreak/>
        <w:t>is an advanced policy that focuses on increasing retirement pensions, providing emergency subsidies to farmers, holding various education-related national conferences, and improving health insurance. The policy serves as a model for the advancement of the West African economy.</w:t>
      </w:r>
    </w:p>
    <w:p w14:paraId="082BE9BE"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p>
    <w:p w14:paraId="17B2D240" w14:textId="77777777" w:rsidR="00E141B4" w:rsidRPr="00703BAE" w:rsidRDefault="00E141B4" w:rsidP="00E141B4">
      <w:pPr>
        <w:snapToGrid w:val="0"/>
        <w:spacing w:after="0" w:line="432" w:lineRule="auto"/>
        <w:textAlignment w:val="baseline"/>
        <w:rPr>
          <w:rFonts w:ascii="Times New Roman" w:eastAsia="한양신명조" w:hAnsi="Times New Roman" w:cs="Times New Roman"/>
          <w:color w:val="000000"/>
          <w:kern w:val="0"/>
          <w:szCs w:val="20"/>
          <w:shd w:val="clear" w:color="auto" w:fill="FFFFFF"/>
        </w:rPr>
      </w:pPr>
      <w:r w:rsidRPr="00703BAE">
        <w:rPr>
          <w:rFonts w:ascii="Times New Roman" w:eastAsia="한양신명조" w:hAnsi="Times New Roman" w:cs="Times New Roman"/>
          <w:color w:val="000000"/>
          <w:kern w:val="0"/>
          <w:szCs w:val="20"/>
          <w:shd w:val="clear" w:color="auto" w:fill="FFFFFF"/>
        </w:rPr>
        <w:t xml:space="preserve">President </w:t>
      </w:r>
      <w:proofErr w:type="spellStart"/>
      <w:r w:rsidRPr="00703BAE">
        <w:rPr>
          <w:rFonts w:ascii="Times New Roman" w:eastAsia="한양신명조" w:hAnsi="Times New Roman" w:cs="Times New Roman"/>
          <w:color w:val="000000"/>
          <w:kern w:val="0"/>
          <w:szCs w:val="20"/>
          <w:shd w:val="clear" w:color="auto" w:fill="FFFFFF"/>
        </w:rPr>
        <w:t>Sall</w:t>
      </w:r>
      <w:proofErr w:type="spellEnd"/>
      <w:r w:rsidRPr="00703BAE">
        <w:rPr>
          <w:rFonts w:ascii="Times New Roman" w:eastAsia="한양신명조" w:hAnsi="Times New Roman" w:cs="Times New Roman"/>
          <w:color w:val="000000"/>
          <w:kern w:val="0"/>
          <w:szCs w:val="20"/>
          <w:shd w:val="clear" w:color="auto" w:fill="FFFFFF"/>
        </w:rPr>
        <w:t xml:space="preserve"> has upheld the rule of law and human rights, while working to eradicate poverty and promote economic development in Senegal, making Senegal one of the most stable countries on the continent. His good governance has made Senegal a role model for its neighboring countries. </w:t>
      </w:r>
    </w:p>
    <w:p w14:paraId="4238ABE1" w14:textId="77777777" w:rsidR="00E141B4" w:rsidRPr="00703BAE" w:rsidRDefault="00E141B4" w:rsidP="00E141B4">
      <w:pPr>
        <w:snapToGrid w:val="0"/>
        <w:spacing w:after="0" w:line="432" w:lineRule="auto"/>
        <w:textAlignment w:val="baseline"/>
        <w:rPr>
          <w:rFonts w:ascii="Times New Roman" w:eastAsia="굴림" w:hAnsi="Times New Roman" w:cs="Times New Roman"/>
          <w:color w:val="000000"/>
          <w:kern w:val="0"/>
          <w:szCs w:val="20"/>
        </w:rPr>
      </w:pPr>
    </w:p>
    <w:p w14:paraId="1326AD49" w14:textId="77777777" w:rsidR="00E141B4" w:rsidRPr="00703BAE" w:rsidRDefault="00E141B4" w:rsidP="00E141B4">
      <w:pPr>
        <w:snapToGrid w:val="0"/>
        <w:spacing w:after="0" w:line="432" w:lineRule="auto"/>
        <w:textAlignment w:val="baseline"/>
        <w:rPr>
          <w:rFonts w:ascii="Times New Roman" w:eastAsia="굴림" w:hAnsi="Times New Roman" w:cs="Times New Roman"/>
          <w:color w:val="000000"/>
          <w:kern w:val="0"/>
          <w:szCs w:val="20"/>
        </w:rPr>
      </w:pPr>
      <w:r w:rsidRPr="00703BAE">
        <w:rPr>
          <w:rFonts w:ascii="Times New Roman" w:eastAsia="한양신명조" w:hAnsi="Times New Roman" w:cs="Times New Roman"/>
          <w:color w:val="000000"/>
          <w:kern w:val="0"/>
          <w:szCs w:val="20"/>
          <w:shd w:val="clear" w:color="auto" w:fill="FFFFFF"/>
        </w:rPr>
        <w:t xml:space="preserve">Bishop Munib A. </w:t>
      </w:r>
      <w:proofErr w:type="spellStart"/>
      <w:r w:rsidRPr="00703BAE">
        <w:rPr>
          <w:rFonts w:ascii="Times New Roman" w:eastAsia="한양신명조" w:hAnsi="Times New Roman" w:cs="Times New Roman"/>
          <w:color w:val="000000"/>
          <w:kern w:val="0"/>
          <w:szCs w:val="20"/>
          <w:shd w:val="clear" w:color="auto" w:fill="FFFFFF"/>
        </w:rPr>
        <w:t>Younan</w:t>
      </w:r>
      <w:proofErr w:type="spellEnd"/>
      <w:r w:rsidRPr="00703BAE">
        <w:rPr>
          <w:rFonts w:ascii="Times New Roman" w:eastAsia="한양신명조" w:hAnsi="Times New Roman" w:cs="Times New Roman"/>
          <w:color w:val="000000"/>
          <w:kern w:val="0"/>
          <w:szCs w:val="20"/>
          <w:shd w:val="clear" w:color="auto" w:fill="FFFFFF"/>
        </w:rPr>
        <w:t xml:space="preserve">, also a winner of the 2020 </w:t>
      </w:r>
      <w:proofErr w:type="spellStart"/>
      <w:r w:rsidRPr="00703BAE">
        <w:rPr>
          <w:rFonts w:ascii="Times New Roman" w:eastAsia="한양신명조" w:hAnsi="Times New Roman" w:cs="Times New Roman"/>
          <w:color w:val="000000"/>
          <w:kern w:val="0"/>
          <w:szCs w:val="20"/>
          <w:shd w:val="clear" w:color="auto" w:fill="FFFFFF"/>
        </w:rPr>
        <w:t>Sunhak</w:t>
      </w:r>
      <w:proofErr w:type="spellEnd"/>
      <w:r w:rsidRPr="00703BAE">
        <w:rPr>
          <w:rFonts w:ascii="Times New Roman" w:eastAsia="한양신명조" w:hAnsi="Times New Roman" w:cs="Times New Roman"/>
          <w:color w:val="000000"/>
          <w:kern w:val="0"/>
          <w:szCs w:val="20"/>
          <w:shd w:val="clear" w:color="auto" w:fill="FFFFFF"/>
        </w:rPr>
        <w:t xml:space="preserve"> Peace Prize, was born in Jerusalem to Palestinian refugee parents in 1950. Growing up in Jerusalem, which became a hotspot for hatred and conflict, he came to believe that interreligious dialogue and reconciliation are fundamental to peace for humanity. Bishop </w:t>
      </w:r>
      <w:proofErr w:type="spellStart"/>
      <w:r w:rsidRPr="00703BAE">
        <w:rPr>
          <w:rFonts w:ascii="Times New Roman" w:eastAsia="한양신명조" w:hAnsi="Times New Roman" w:cs="Times New Roman"/>
          <w:color w:val="000000"/>
          <w:kern w:val="0"/>
          <w:szCs w:val="20"/>
          <w:shd w:val="clear" w:color="auto" w:fill="FFFFFF"/>
        </w:rPr>
        <w:t>Younan</w:t>
      </w:r>
      <w:proofErr w:type="spellEnd"/>
      <w:r w:rsidRPr="00703BAE">
        <w:rPr>
          <w:rFonts w:ascii="Times New Roman" w:eastAsia="한양신명조" w:hAnsi="Times New Roman" w:cs="Times New Roman"/>
          <w:color w:val="000000"/>
          <w:kern w:val="0"/>
          <w:szCs w:val="20"/>
          <w:shd w:val="clear" w:color="auto" w:fill="FFFFFF"/>
        </w:rPr>
        <w:t xml:space="preserve"> has devoted his entire life to promoting religious harmony among Jews, Christians and Muslims. </w:t>
      </w:r>
    </w:p>
    <w:p w14:paraId="4DD27521" w14:textId="77777777" w:rsidR="00E141B4" w:rsidRPr="00703BAE" w:rsidRDefault="00E141B4" w:rsidP="00E141B4">
      <w:pPr>
        <w:snapToGrid w:val="0"/>
        <w:spacing w:after="0" w:line="432" w:lineRule="auto"/>
        <w:textAlignment w:val="baseline"/>
        <w:rPr>
          <w:rFonts w:ascii="Times New Roman" w:eastAsia="굴림" w:hAnsi="Times New Roman" w:cs="Times New Roman"/>
          <w:color w:val="000000"/>
          <w:kern w:val="0"/>
          <w:szCs w:val="20"/>
        </w:rPr>
      </w:pPr>
    </w:p>
    <w:p w14:paraId="1DE441E4"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r w:rsidRPr="00703BAE">
        <w:rPr>
          <w:rFonts w:ascii="Times New Roman" w:eastAsia="한양신명조" w:hAnsi="Times New Roman" w:cs="Times New Roman"/>
          <w:color w:val="000000"/>
          <w:kern w:val="0"/>
          <w:szCs w:val="20"/>
        </w:rPr>
        <w:t xml:space="preserve">In particular, Bishop </w:t>
      </w:r>
      <w:proofErr w:type="spellStart"/>
      <w:r w:rsidRPr="00703BAE">
        <w:rPr>
          <w:rFonts w:ascii="Times New Roman" w:eastAsia="한양신명조" w:hAnsi="Times New Roman" w:cs="Times New Roman"/>
          <w:color w:val="000000"/>
          <w:kern w:val="0"/>
          <w:szCs w:val="20"/>
        </w:rPr>
        <w:t>Younan</w:t>
      </w:r>
      <w:proofErr w:type="spellEnd"/>
      <w:r w:rsidRPr="00703BAE">
        <w:rPr>
          <w:rFonts w:ascii="Times New Roman" w:eastAsia="한양신명조" w:hAnsi="Times New Roman" w:cs="Times New Roman"/>
          <w:color w:val="000000"/>
          <w:kern w:val="0"/>
          <w:szCs w:val="20"/>
        </w:rPr>
        <w:t xml:space="preserve"> led efforts toward religious harmony on a global scale during his service as the President of the Lutheran World Federation from 2010 to 2017, building a network of religious leaders from different faiths. Through continued dialogue with the Catholic Church, the Lutheran World Federation and Catholic Church came together on a “common path" toward unity, unraveling the deep-rooted conflict of 500 years between the two churches.</w:t>
      </w:r>
    </w:p>
    <w:p w14:paraId="58C08591"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p>
    <w:p w14:paraId="6CD0FF4A"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r w:rsidRPr="00703BAE">
        <w:rPr>
          <w:rFonts w:ascii="Times New Roman" w:eastAsia="한양신명조" w:hAnsi="Times New Roman" w:cs="Times New Roman"/>
          <w:color w:val="000000"/>
          <w:kern w:val="0"/>
          <w:szCs w:val="20"/>
        </w:rPr>
        <w:t>In 2016, a Joint Catholic-Lutheran Commemoration of the Reformation commemorating the 500</w:t>
      </w:r>
      <w:r w:rsidRPr="00703BAE">
        <w:rPr>
          <w:rFonts w:ascii="Times New Roman" w:eastAsia="한양신명조" w:hAnsi="Times New Roman" w:cs="Times New Roman"/>
          <w:color w:val="000000"/>
          <w:kern w:val="0"/>
          <w:szCs w:val="20"/>
          <w:vertAlign w:val="superscript"/>
        </w:rPr>
        <w:t>th</w:t>
      </w:r>
      <w:r w:rsidRPr="00703BAE">
        <w:rPr>
          <w:rFonts w:ascii="Times New Roman" w:eastAsia="한양신명조" w:hAnsi="Times New Roman" w:cs="Times New Roman"/>
          <w:color w:val="000000"/>
          <w:kern w:val="0"/>
          <w:szCs w:val="20"/>
        </w:rPr>
        <w:t xml:space="preserve"> anniversary of the Reformation was held and a joint statement declaring a common path was signed. It was the first time in history that the Pope took part in the anniversary of the Reformation. The two sides sent a strong message of religious harmony around the world stating, “Theological distinction entails prejudice and conflict, and degenerates into a tool for political purposes,” and that they “reject all past and present hatred and violence expressed in the name of religion.” </w:t>
      </w:r>
    </w:p>
    <w:p w14:paraId="28DE9E23"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p>
    <w:p w14:paraId="7F65800D"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r w:rsidRPr="00703BAE">
        <w:rPr>
          <w:rFonts w:ascii="Times New Roman" w:eastAsia="한양신명조" w:hAnsi="Times New Roman" w:cs="Times New Roman"/>
          <w:color w:val="000000"/>
          <w:kern w:val="0"/>
          <w:szCs w:val="20"/>
        </w:rPr>
        <w:t xml:space="preserve">The </w:t>
      </w:r>
      <w:proofErr w:type="spellStart"/>
      <w:r w:rsidRPr="00703BAE">
        <w:rPr>
          <w:rFonts w:ascii="Times New Roman" w:eastAsia="한양신명조" w:hAnsi="Times New Roman" w:cs="Times New Roman"/>
          <w:color w:val="000000"/>
          <w:kern w:val="0"/>
          <w:szCs w:val="20"/>
        </w:rPr>
        <w:t>Sunhak</w:t>
      </w:r>
      <w:proofErr w:type="spellEnd"/>
      <w:r w:rsidRPr="00703BAE">
        <w:rPr>
          <w:rFonts w:ascii="Times New Roman" w:eastAsia="한양신명조" w:hAnsi="Times New Roman" w:cs="Times New Roman"/>
          <w:color w:val="000000"/>
          <w:kern w:val="0"/>
          <w:szCs w:val="20"/>
        </w:rPr>
        <w:t xml:space="preserve"> Peace Prize discovers and awards biennially individuals and organizations that have contributed to peace and welfare of future generations. The prize of 1 million US dollars is the largest single award in the world. The winner of the Founders’ Award will receive 500,000 US dollars. The award ceremony will be held at KINTEX in Seoul, South Korea, on February 5</w:t>
      </w:r>
      <w:r w:rsidRPr="00703BAE">
        <w:rPr>
          <w:rFonts w:ascii="Times New Roman" w:eastAsia="한양신명조" w:hAnsi="Times New Roman" w:cs="Times New Roman"/>
          <w:color w:val="000000"/>
          <w:kern w:val="0"/>
          <w:szCs w:val="20"/>
          <w:vertAlign w:val="superscript"/>
        </w:rPr>
        <w:t>th</w:t>
      </w:r>
      <w:r w:rsidRPr="00703BAE">
        <w:rPr>
          <w:rFonts w:ascii="Times New Roman" w:eastAsia="한양신명조" w:hAnsi="Times New Roman" w:cs="Times New Roman"/>
          <w:color w:val="000000"/>
          <w:kern w:val="0"/>
          <w:szCs w:val="20"/>
        </w:rPr>
        <w:t xml:space="preserve">, 2020. </w:t>
      </w:r>
    </w:p>
    <w:p w14:paraId="73EE5CAB" w14:textId="77777777" w:rsidR="00E141B4" w:rsidRPr="00703BAE" w:rsidRDefault="00E141B4" w:rsidP="00E141B4">
      <w:pPr>
        <w:snapToGrid w:val="0"/>
        <w:spacing w:after="0" w:line="384" w:lineRule="auto"/>
        <w:textAlignment w:val="baseline"/>
        <w:rPr>
          <w:rFonts w:ascii="Times New Roman" w:eastAsia="굴림" w:hAnsi="Times New Roman" w:cs="Times New Roman"/>
          <w:color w:val="000000"/>
          <w:kern w:val="0"/>
          <w:szCs w:val="20"/>
        </w:rPr>
      </w:pPr>
    </w:p>
    <w:p w14:paraId="63AD1F53" w14:textId="6BEE6D5E" w:rsidR="00F27C36" w:rsidRPr="00703BAE" w:rsidRDefault="00E141B4" w:rsidP="00703BAE">
      <w:pPr>
        <w:spacing w:after="0" w:line="384" w:lineRule="auto"/>
        <w:textAlignment w:val="baseline"/>
        <w:rPr>
          <w:rFonts w:ascii="Times New Roman" w:eastAsia="굴림" w:hAnsi="Times New Roman" w:cs="Times New Roman" w:hint="eastAsia"/>
          <w:color w:val="000000"/>
          <w:szCs w:val="20"/>
        </w:rPr>
      </w:pPr>
      <w:r w:rsidRPr="00703BAE">
        <w:rPr>
          <w:rFonts w:ascii="Times New Roman" w:eastAsia="한양신명조" w:hAnsi="Times New Roman" w:cs="Times New Roman"/>
          <w:color w:val="000000"/>
          <w:szCs w:val="20"/>
        </w:rPr>
        <w:t xml:space="preserve">Previous </w:t>
      </w:r>
      <w:proofErr w:type="spellStart"/>
      <w:r w:rsidRPr="00703BAE">
        <w:rPr>
          <w:rFonts w:ascii="Times New Roman" w:eastAsia="한양신명조" w:hAnsi="Times New Roman" w:cs="Times New Roman"/>
          <w:color w:val="000000"/>
          <w:szCs w:val="20"/>
        </w:rPr>
        <w:t>Sunhak</w:t>
      </w:r>
      <w:proofErr w:type="spellEnd"/>
      <w:r w:rsidRPr="00703BAE">
        <w:rPr>
          <w:rFonts w:ascii="Times New Roman" w:eastAsia="한양신명조" w:hAnsi="Times New Roman" w:cs="Times New Roman"/>
          <w:color w:val="000000"/>
          <w:szCs w:val="20"/>
        </w:rPr>
        <w:t xml:space="preserve"> Peace Prize Laureates are as follows. 2015 </w:t>
      </w:r>
      <w:r w:rsidRPr="00703BAE">
        <w:rPr>
          <w:rFonts w:ascii="Times New Roman" w:eastAsia="한양신명조" w:hAnsi="Times New Roman" w:cs="Times New Roman" w:hint="eastAsia"/>
          <w:color w:val="000000"/>
          <w:szCs w:val="20"/>
        </w:rPr>
        <w:t>L</w:t>
      </w:r>
      <w:r w:rsidRPr="00703BAE">
        <w:rPr>
          <w:rFonts w:ascii="Times New Roman" w:eastAsia="한양신명조" w:hAnsi="Times New Roman" w:cs="Times New Roman"/>
          <w:color w:val="000000"/>
          <w:szCs w:val="20"/>
        </w:rPr>
        <w:t xml:space="preserve">aureates: H.E. </w:t>
      </w:r>
      <w:proofErr w:type="spellStart"/>
      <w:r w:rsidRPr="00703BAE">
        <w:rPr>
          <w:rFonts w:ascii="Times New Roman" w:eastAsia="한양신명조" w:hAnsi="Times New Roman" w:cs="Times New Roman"/>
          <w:color w:val="000000"/>
          <w:szCs w:val="20"/>
        </w:rPr>
        <w:t>Anote</w:t>
      </w:r>
      <w:proofErr w:type="spellEnd"/>
      <w:r w:rsidRPr="00703BAE">
        <w:rPr>
          <w:rFonts w:ascii="Times New Roman" w:eastAsia="한양신명조" w:hAnsi="Times New Roman" w:cs="Times New Roman"/>
          <w:color w:val="000000"/>
          <w:szCs w:val="20"/>
        </w:rPr>
        <w:t xml:space="preserve"> Tong (63, Former Kiribati President) and Dr. </w:t>
      </w:r>
      <w:proofErr w:type="spellStart"/>
      <w:r w:rsidRPr="00703BAE">
        <w:rPr>
          <w:rFonts w:ascii="Times New Roman" w:eastAsia="한양신명조" w:hAnsi="Times New Roman" w:cs="Times New Roman"/>
          <w:color w:val="000000"/>
          <w:szCs w:val="20"/>
        </w:rPr>
        <w:t>Modadugu</w:t>
      </w:r>
      <w:proofErr w:type="spellEnd"/>
      <w:r w:rsidRPr="00703BAE">
        <w:rPr>
          <w:rFonts w:ascii="Times New Roman" w:eastAsia="한양신명조" w:hAnsi="Times New Roman" w:cs="Times New Roman"/>
          <w:color w:val="000000"/>
          <w:szCs w:val="20"/>
        </w:rPr>
        <w:t xml:space="preserve"> Vijay Gupta (76, </w:t>
      </w:r>
      <w:proofErr w:type="spellStart"/>
      <w:proofErr w:type="gramStart"/>
      <w:r w:rsidRPr="00703BAE">
        <w:rPr>
          <w:rFonts w:ascii="Times New Roman" w:eastAsia="한양신명조" w:hAnsi="Times New Roman" w:cs="Times New Roman"/>
          <w:color w:val="000000"/>
          <w:szCs w:val="20"/>
        </w:rPr>
        <w:t>Ph.D</w:t>
      </w:r>
      <w:proofErr w:type="spellEnd"/>
      <w:proofErr w:type="gramEnd"/>
      <w:r w:rsidRPr="00703BAE">
        <w:rPr>
          <w:rFonts w:ascii="Times New Roman" w:eastAsia="한양신명조" w:hAnsi="Times New Roman" w:cs="Times New Roman"/>
          <w:color w:val="000000"/>
          <w:szCs w:val="20"/>
        </w:rPr>
        <w:t xml:space="preserve"> in Aquaculture). 2017 Laureates: Dr. Gino Strada (68, Italian surgeon) and Dr. </w:t>
      </w:r>
      <w:proofErr w:type="spellStart"/>
      <w:r w:rsidRPr="00703BAE">
        <w:rPr>
          <w:rFonts w:ascii="Times New Roman" w:eastAsia="한양신명조" w:hAnsi="Times New Roman" w:cs="Times New Roman"/>
          <w:color w:val="000000"/>
          <w:szCs w:val="20"/>
        </w:rPr>
        <w:t>Sakena</w:t>
      </w:r>
      <w:proofErr w:type="spellEnd"/>
      <w:r w:rsidRPr="00703BAE">
        <w:rPr>
          <w:rFonts w:ascii="Times New Roman" w:eastAsia="한양신명조" w:hAnsi="Times New Roman" w:cs="Times New Roman"/>
          <w:color w:val="000000"/>
          <w:szCs w:val="20"/>
        </w:rPr>
        <w:t xml:space="preserve"> </w:t>
      </w:r>
      <w:proofErr w:type="spellStart"/>
      <w:r w:rsidRPr="00703BAE">
        <w:rPr>
          <w:rFonts w:ascii="Times New Roman" w:eastAsia="한양신명조" w:hAnsi="Times New Roman" w:cs="Times New Roman"/>
          <w:color w:val="000000"/>
          <w:szCs w:val="20"/>
        </w:rPr>
        <w:t>Yakubi</w:t>
      </w:r>
      <w:proofErr w:type="spellEnd"/>
      <w:r w:rsidRPr="00703BAE">
        <w:rPr>
          <w:rFonts w:ascii="Times New Roman" w:eastAsia="한양신명조" w:hAnsi="Times New Roman" w:cs="Times New Roman"/>
          <w:color w:val="000000"/>
          <w:szCs w:val="20"/>
        </w:rPr>
        <w:t xml:space="preserve"> (66, Afghan female educator). 2019 Laureates: Dr. </w:t>
      </w:r>
      <w:proofErr w:type="spellStart"/>
      <w:r w:rsidRPr="00703BAE">
        <w:rPr>
          <w:rFonts w:ascii="Times New Roman" w:eastAsia="한양신명조" w:hAnsi="Times New Roman" w:cs="Times New Roman"/>
          <w:color w:val="000000"/>
          <w:szCs w:val="20"/>
        </w:rPr>
        <w:t>Akinwumi</w:t>
      </w:r>
      <w:proofErr w:type="spellEnd"/>
      <w:r w:rsidRPr="00703BAE">
        <w:rPr>
          <w:rFonts w:ascii="Times New Roman" w:eastAsia="한양신명조" w:hAnsi="Times New Roman" w:cs="Times New Roman"/>
          <w:color w:val="000000"/>
          <w:szCs w:val="20"/>
        </w:rPr>
        <w:t xml:space="preserve"> Ayodeji Adesina (59, President of the African Development Bank) and Mrs. </w:t>
      </w:r>
      <w:proofErr w:type="spellStart"/>
      <w:r w:rsidRPr="00703BAE">
        <w:rPr>
          <w:rFonts w:ascii="Times New Roman" w:eastAsia="한양신명조" w:hAnsi="Times New Roman" w:cs="Times New Roman"/>
          <w:color w:val="000000"/>
          <w:szCs w:val="20"/>
        </w:rPr>
        <w:t>Waris</w:t>
      </w:r>
      <w:proofErr w:type="spellEnd"/>
      <w:r w:rsidRPr="00703BAE">
        <w:rPr>
          <w:rFonts w:ascii="Times New Roman" w:eastAsia="한양신명조" w:hAnsi="Times New Roman" w:cs="Times New Roman"/>
          <w:color w:val="000000"/>
          <w:szCs w:val="20"/>
        </w:rPr>
        <w:t xml:space="preserve"> </w:t>
      </w:r>
      <w:proofErr w:type="spellStart"/>
      <w:r w:rsidRPr="00703BAE">
        <w:rPr>
          <w:rFonts w:ascii="Times New Roman" w:eastAsia="한양신명조" w:hAnsi="Times New Roman" w:cs="Times New Roman"/>
          <w:color w:val="000000"/>
          <w:szCs w:val="20"/>
        </w:rPr>
        <w:t>Dirie</w:t>
      </w:r>
      <w:proofErr w:type="spellEnd"/>
      <w:r w:rsidRPr="00703BAE">
        <w:rPr>
          <w:rFonts w:ascii="Times New Roman" w:eastAsia="한양신명조" w:hAnsi="Times New Roman" w:cs="Times New Roman"/>
          <w:color w:val="000000"/>
          <w:szCs w:val="20"/>
        </w:rPr>
        <w:t xml:space="preserve"> (54, Female genital mutilation human rights activist) -End- </w:t>
      </w:r>
    </w:p>
    <w:sectPr w:rsidR="00F27C36" w:rsidRPr="00703BAE">
      <w:footerReference w:type="default" r:id="rId8"/>
      <w:endnotePr>
        <w:numFmt w:val="decimal"/>
      </w:endnotePr>
      <w:pgSz w:w="11906" w:h="16838"/>
      <w:pgMar w:top="1417" w:right="1701" w:bottom="1417" w:left="1701" w:header="567" w:footer="567"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1FB4D" w14:textId="77777777" w:rsidR="00590608" w:rsidRDefault="00590608" w:rsidP="00590608">
      <w:pPr>
        <w:spacing w:after="0" w:line="240" w:lineRule="auto"/>
      </w:pPr>
      <w:r>
        <w:separator/>
      </w:r>
    </w:p>
  </w:endnote>
  <w:endnote w:type="continuationSeparator" w:id="0">
    <w:p w14:paraId="425072CE" w14:textId="77777777" w:rsidR="00590608" w:rsidRDefault="00590608" w:rsidP="00590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굴림">
    <w:altName w:val="Gulim"/>
    <w:panose1 w:val="020B0600000101010101"/>
    <w:charset w:val="81"/>
    <w:family w:val="moder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한양중고딕">
    <w:panose1 w:val="00000000000000000000"/>
    <w:charset w:val="81"/>
    <w:family w:val="roman"/>
    <w:notTrueType/>
    <w:pitch w:val="default"/>
  </w:font>
  <w:font w:name="신명 궁서">
    <w:panose1 w:val="00000000000000000000"/>
    <w:charset w:val="81"/>
    <w:family w:val="roman"/>
    <w:notTrueType/>
    <w:pitch w:val="default"/>
  </w:font>
  <w:font w:name="휴먼명조">
    <w:panose1 w:val="02010504000101010101"/>
    <w:charset w:val="81"/>
    <w:family w:val="roman"/>
    <w:notTrueType/>
    <w:pitch w:val="default"/>
    <w:sig w:usb0="00000001" w:usb1="09060000" w:usb2="00000010" w:usb3="00000000" w:csb0="00080000" w:csb1="00000000"/>
  </w:font>
  <w:font w:name="HY중고딕">
    <w:panose1 w:val="02030600000101010101"/>
    <w:charset w:val="81"/>
    <w:family w:val="roman"/>
    <w:pitch w:val="variable"/>
    <w:sig w:usb0="900002A7" w:usb1="29D77CF9" w:usb2="00000010" w:usb3="00000000" w:csb0="00080000" w:csb1="00000000"/>
  </w:font>
  <w:font w:name="HY헤드라인M">
    <w:panose1 w:val="02030600000101010101"/>
    <w:charset w:val="81"/>
    <w:family w:val="roman"/>
    <w:pitch w:val="variable"/>
    <w:sig w:usb0="900002A7" w:usb1="09D77CF9" w:usb2="00000010" w:usb3="00000000" w:csb0="00080000" w:csb1="00000000"/>
  </w:font>
  <w:font w:name="한양신명조">
    <w:altName w:val="바탕"/>
    <w:panose1 w:val="00000000000000000000"/>
    <w:charset w:val="81"/>
    <w:family w:val="roman"/>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EA288" w14:textId="77777777" w:rsidR="00703BAE" w:rsidRDefault="00703BA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9EA9FD" w14:textId="77777777" w:rsidR="00590608" w:rsidRDefault="00590608" w:rsidP="00590608">
      <w:pPr>
        <w:spacing w:after="0" w:line="240" w:lineRule="auto"/>
      </w:pPr>
      <w:r>
        <w:separator/>
      </w:r>
    </w:p>
  </w:footnote>
  <w:footnote w:type="continuationSeparator" w:id="0">
    <w:p w14:paraId="5E0537DD" w14:textId="77777777" w:rsidR="00590608" w:rsidRDefault="00590608" w:rsidP="005906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6488A"/>
    <w:multiLevelType w:val="multilevel"/>
    <w:tmpl w:val="2CE0F902"/>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굴림" w:eastAsia="굴림" w:hAnsi="굴림"/>
        <w:color w:val="000000"/>
        <w:sz w:val="20"/>
      </w:rPr>
    </w:lvl>
    <w:lvl w:ilvl="8">
      <w:start w:val="1"/>
      <w:numFmt w:val="decimal"/>
      <w:suff w:val="nothing"/>
      <w:lvlText w:val=""/>
      <w:lvlJc w:val="left"/>
      <w:rPr>
        <w:rFonts w:ascii="굴림" w:eastAsia="굴림" w:hAnsi="굴림"/>
        <w:color w:val="000000"/>
        <w:sz w:val="20"/>
      </w:rPr>
    </w:lvl>
  </w:abstractNum>
  <w:abstractNum w:abstractNumId="1" w15:restartNumberingAfterBreak="0">
    <w:nsid w:val="16D361E1"/>
    <w:multiLevelType w:val="multilevel"/>
    <w:tmpl w:val="735ABF5C"/>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굴림" w:eastAsia="굴림" w:hAnsi="굴림"/>
        <w:color w:val="000000"/>
        <w:sz w:val="20"/>
      </w:rPr>
    </w:lvl>
    <w:lvl w:ilvl="8">
      <w:start w:val="1"/>
      <w:numFmt w:val="decimal"/>
      <w:suff w:val="nothing"/>
      <w:lvlText w:val=""/>
      <w:lvlJc w:val="left"/>
      <w:rPr>
        <w:rFonts w:ascii="굴림" w:eastAsia="굴림" w:hAnsi="굴림"/>
        <w:color w:val="000000"/>
        <w:sz w:val="20"/>
      </w:rPr>
    </w:lvl>
  </w:abstractNum>
  <w:abstractNum w:abstractNumId="2" w15:restartNumberingAfterBreak="0">
    <w:nsid w:val="1C883625"/>
    <w:multiLevelType w:val="multilevel"/>
    <w:tmpl w:val="BC8A7862"/>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굴림" w:eastAsia="굴림" w:hAnsi="굴림"/>
        <w:color w:val="000000"/>
        <w:sz w:val="20"/>
      </w:rPr>
    </w:lvl>
    <w:lvl w:ilvl="8">
      <w:start w:val="1"/>
      <w:numFmt w:val="decimal"/>
      <w:suff w:val="nothing"/>
      <w:lvlText w:val=""/>
      <w:lvlJc w:val="left"/>
      <w:rPr>
        <w:rFonts w:ascii="굴림" w:eastAsia="굴림" w:hAnsi="굴림"/>
        <w:color w:val="000000"/>
        <w:sz w:val="20"/>
      </w:rPr>
    </w:lvl>
  </w:abstractNum>
  <w:abstractNum w:abstractNumId="3" w15:restartNumberingAfterBreak="0">
    <w:nsid w:val="2A913443"/>
    <w:multiLevelType w:val="multilevel"/>
    <w:tmpl w:val="6A62A0F6"/>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굴림" w:eastAsia="굴림" w:hAnsi="굴림"/>
        <w:color w:val="000000"/>
        <w:sz w:val="20"/>
      </w:rPr>
    </w:lvl>
    <w:lvl w:ilvl="8">
      <w:start w:val="1"/>
      <w:numFmt w:val="decimal"/>
      <w:suff w:val="nothing"/>
      <w:lvlText w:val=""/>
      <w:lvlJc w:val="left"/>
      <w:rPr>
        <w:rFonts w:ascii="굴림" w:eastAsia="굴림" w:hAnsi="굴림"/>
        <w:color w:val="000000"/>
        <w:sz w:val="20"/>
      </w:rPr>
    </w:lvl>
  </w:abstractNum>
  <w:abstractNum w:abstractNumId="4" w15:restartNumberingAfterBreak="0">
    <w:nsid w:val="3AE346AC"/>
    <w:multiLevelType w:val="multilevel"/>
    <w:tmpl w:val="ECD446CC"/>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굴림" w:eastAsia="굴림" w:hAnsi="굴림"/>
        <w:color w:val="000000"/>
        <w:sz w:val="20"/>
      </w:rPr>
    </w:lvl>
    <w:lvl w:ilvl="8">
      <w:start w:val="1"/>
      <w:numFmt w:val="decimal"/>
      <w:suff w:val="nothing"/>
      <w:lvlText w:val=""/>
      <w:lvlJc w:val="left"/>
      <w:rPr>
        <w:rFonts w:ascii="굴림" w:eastAsia="굴림" w:hAnsi="굴림"/>
        <w:color w:val="000000"/>
        <w:sz w:val="20"/>
      </w:rPr>
    </w:lvl>
  </w:abstractNum>
  <w:abstractNum w:abstractNumId="5" w15:restartNumberingAfterBreak="0">
    <w:nsid w:val="45DE2886"/>
    <w:multiLevelType w:val="hybridMultilevel"/>
    <w:tmpl w:val="F5BE23C0"/>
    <w:lvl w:ilvl="0" w:tplc="E9A040A6">
      <w:start w:val="1"/>
      <w:numFmt w:val="bullet"/>
      <w:lvlText w:val=""/>
      <w:lvlJc w:val="left"/>
      <w:pPr>
        <w:ind w:left="400" w:hanging="400"/>
      </w:pPr>
      <w:rPr>
        <w:rFonts w:ascii="Wingdings" w:hAnsi="Wingdings" w:hint="default"/>
        <w:sz w:val="24"/>
        <w:szCs w:val="24"/>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15:restartNumberingAfterBreak="0">
    <w:nsid w:val="48250A36"/>
    <w:multiLevelType w:val="multilevel"/>
    <w:tmpl w:val="CBDA225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굴림" w:eastAsia="굴림" w:hAnsi="굴림"/>
        <w:color w:val="000000"/>
        <w:sz w:val="20"/>
      </w:rPr>
    </w:lvl>
    <w:lvl w:ilvl="8">
      <w:start w:val="1"/>
      <w:numFmt w:val="decimal"/>
      <w:suff w:val="nothing"/>
      <w:lvlText w:val=""/>
      <w:lvlJc w:val="left"/>
      <w:rPr>
        <w:rFonts w:ascii="굴림" w:eastAsia="굴림" w:hAnsi="굴림"/>
        <w:color w:val="000000"/>
        <w:sz w:val="20"/>
      </w:rPr>
    </w:lvl>
  </w:abstractNum>
  <w:abstractNum w:abstractNumId="7" w15:restartNumberingAfterBreak="0">
    <w:nsid w:val="6DAE72B0"/>
    <w:multiLevelType w:val="multilevel"/>
    <w:tmpl w:val="552CEFAA"/>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굴림" w:eastAsia="굴림" w:hAnsi="굴림"/>
        <w:color w:val="000000"/>
        <w:sz w:val="20"/>
      </w:rPr>
    </w:lvl>
    <w:lvl w:ilvl="8">
      <w:start w:val="1"/>
      <w:numFmt w:val="decimal"/>
      <w:suff w:val="nothing"/>
      <w:lvlText w:val=""/>
      <w:lvlJc w:val="left"/>
      <w:rPr>
        <w:rFonts w:ascii="굴림" w:eastAsia="굴림" w:hAnsi="굴림"/>
        <w:color w:val="000000"/>
        <w:sz w:val="20"/>
      </w:rPr>
    </w:lvl>
  </w:abstractNum>
  <w:num w:numId="1">
    <w:abstractNumId w:val="1"/>
  </w:num>
  <w:num w:numId="2">
    <w:abstractNumId w:val="7"/>
  </w:num>
  <w:num w:numId="3">
    <w:abstractNumId w:val="0"/>
  </w:num>
  <w:num w:numId="4">
    <w:abstractNumId w:val="3"/>
  </w:num>
  <w:num w:numId="5">
    <w:abstractNumId w:val="4"/>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252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B8D"/>
    <w:rsid w:val="00020381"/>
    <w:rsid w:val="00065832"/>
    <w:rsid w:val="00084CEA"/>
    <w:rsid w:val="0009684E"/>
    <w:rsid w:val="000C78E8"/>
    <w:rsid w:val="000E4B12"/>
    <w:rsid w:val="000F0D17"/>
    <w:rsid w:val="001107E8"/>
    <w:rsid w:val="00154DB7"/>
    <w:rsid w:val="00266D14"/>
    <w:rsid w:val="00300236"/>
    <w:rsid w:val="0033545D"/>
    <w:rsid w:val="00354546"/>
    <w:rsid w:val="003572C2"/>
    <w:rsid w:val="003632F6"/>
    <w:rsid w:val="00381EEB"/>
    <w:rsid w:val="00423B2F"/>
    <w:rsid w:val="00590608"/>
    <w:rsid w:val="005A6DE2"/>
    <w:rsid w:val="00630723"/>
    <w:rsid w:val="00630DE4"/>
    <w:rsid w:val="00635DF9"/>
    <w:rsid w:val="006A1A7B"/>
    <w:rsid w:val="006D5DCE"/>
    <w:rsid w:val="00703BAE"/>
    <w:rsid w:val="007428E5"/>
    <w:rsid w:val="00794E08"/>
    <w:rsid w:val="00856A3B"/>
    <w:rsid w:val="00874137"/>
    <w:rsid w:val="008C2F6C"/>
    <w:rsid w:val="00973F4B"/>
    <w:rsid w:val="009A4CA8"/>
    <w:rsid w:val="009D2946"/>
    <w:rsid w:val="00A643D5"/>
    <w:rsid w:val="00A80B8D"/>
    <w:rsid w:val="00B01C95"/>
    <w:rsid w:val="00B07081"/>
    <w:rsid w:val="00B15882"/>
    <w:rsid w:val="00B207CC"/>
    <w:rsid w:val="00B6787A"/>
    <w:rsid w:val="00B84EAF"/>
    <w:rsid w:val="00BA4B54"/>
    <w:rsid w:val="00C92A30"/>
    <w:rsid w:val="00CC13B7"/>
    <w:rsid w:val="00CF16B1"/>
    <w:rsid w:val="00CF36E2"/>
    <w:rsid w:val="00D122C5"/>
    <w:rsid w:val="00D53755"/>
    <w:rsid w:val="00D5703B"/>
    <w:rsid w:val="00D86BE1"/>
    <w:rsid w:val="00E141B4"/>
    <w:rsid w:val="00E305C4"/>
    <w:rsid w:val="00E80780"/>
    <w:rsid w:val="00EE3A72"/>
    <w:rsid w:val="00EF6311"/>
    <w:rsid w:val="00EF6E84"/>
    <w:rsid w:val="00F04332"/>
    <w:rsid w:val="00F24C60"/>
    <w:rsid w:val="00F27C36"/>
    <w:rsid w:val="00F66802"/>
    <w:rsid w:val="00FA0528"/>
    <w:rsid w:val="00FF36B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75807AD"/>
  <w15:docId w15:val="{4D48EEE9-0E0A-46C2-99B3-710DCA5B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바탕" w:eastAsia="바탕"/>
      <w:color w:val="000000"/>
      <w:shd w:val="clear" w:color="000000"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300"/>
      <w:textAlignment w:val="baseline"/>
    </w:pPr>
    <w:rPr>
      <w:rFonts w:ascii="바탕" w:eastAsia="바탕"/>
      <w:color w:val="000000"/>
    </w:rPr>
  </w:style>
  <w:style w:type="paragraph" w:customStyle="1" w:styleId="1">
    <w:name w:val="개요 1"/>
    <w:uiPriority w:val="2"/>
    <w:pPr>
      <w:widowControl w:val="0"/>
      <w:numPr>
        <w:numId w:val="1"/>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200"/>
      <w:textAlignment w:val="baseline"/>
      <w:outlineLvl w:val="0"/>
    </w:pPr>
    <w:rPr>
      <w:rFonts w:ascii="바탕" w:eastAsia="바탕"/>
      <w:color w:val="000000"/>
    </w:rPr>
  </w:style>
  <w:style w:type="paragraph" w:customStyle="1" w:styleId="2">
    <w:name w:val="개요 2"/>
    <w:uiPriority w:val="3"/>
    <w:pPr>
      <w:widowControl w:val="0"/>
      <w:numPr>
        <w:ilvl w:val="1"/>
        <w:numId w:val="2"/>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400"/>
      <w:textAlignment w:val="baseline"/>
      <w:outlineLvl w:val="1"/>
    </w:pPr>
    <w:rPr>
      <w:rFonts w:ascii="바탕" w:eastAsia="바탕"/>
      <w:color w:val="000000"/>
    </w:rPr>
  </w:style>
  <w:style w:type="paragraph" w:customStyle="1" w:styleId="3">
    <w:name w:val="개요 3"/>
    <w:uiPriority w:val="4"/>
    <w:pPr>
      <w:widowControl w:val="0"/>
      <w:numPr>
        <w:ilvl w:val="2"/>
        <w:numId w:val="3"/>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600"/>
      <w:textAlignment w:val="baseline"/>
      <w:outlineLvl w:val="2"/>
    </w:pPr>
    <w:rPr>
      <w:rFonts w:ascii="바탕" w:eastAsia="바탕"/>
      <w:color w:val="000000"/>
    </w:rPr>
  </w:style>
  <w:style w:type="paragraph" w:customStyle="1" w:styleId="4">
    <w:name w:val="개요 4"/>
    <w:uiPriority w:val="5"/>
    <w:pPr>
      <w:widowControl w:val="0"/>
      <w:numPr>
        <w:ilvl w:val="3"/>
        <w:numId w:val="4"/>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800"/>
      <w:textAlignment w:val="baseline"/>
      <w:outlineLvl w:val="3"/>
    </w:pPr>
    <w:rPr>
      <w:rFonts w:ascii="바탕" w:eastAsia="바탕"/>
      <w:color w:val="000000"/>
    </w:rPr>
  </w:style>
  <w:style w:type="paragraph" w:customStyle="1" w:styleId="5">
    <w:name w:val="개요 5"/>
    <w:uiPriority w:val="6"/>
    <w:pPr>
      <w:widowControl w:val="0"/>
      <w:numPr>
        <w:ilvl w:val="4"/>
        <w:numId w:val="5"/>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000"/>
      <w:textAlignment w:val="baseline"/>
      <w:outlineLvl w:val="4"/>
    </w:pPr>
    <w:rPr>
      <w:rFonts w:ascii="바탕" w:eastAsia="바탕"/>
      <w:color w:val="000000"/>
    </w:rPr>
  </w:style>
  <w:style w:type="paragraph" w:customStyle="1" w:styleId="6">
    <w:name w:val="개요 6"/>
    <w:uiPriority w:val="7"/>
    <w:pPr>
      <w:widowControl w:val="0"/>
      <w:numPr>
        <w:ilvl w:val="5"/>
        <w:numId w:val="6"/>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200"/>
      <w:textAlignment w:val="baseline"/>
      <w:outlineLvl w:val="5"/>
    </w:pPr>
    <w:rPr>
      <w:rFonts w:ascii="바탕" w:eastAsia="바탕"/>
      <w:color w:val="000000"/>
    </w:rPr>
  </w:style>
  <w:style w:type="paragraph" w:customStyle="1" w:styleId="7">
    <w:name w:val="개요 7"/>
    <w:uiPriority w:val="8"/>
    <w:pPr>
      <w:widowControl w:val="0"/>
      <w:numPr>
        <w:ilvl w:val="6"/>
        <w:numId w:val="7"/>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400"/>
      <w:textAlignment w:val="baseline"/>
      <w:outlineLvl w:val="6"/>
    </w:pPr>
    <w:rPr>
      <w:rFonts w:ascii="바탕" w:eastAsia="바탕"/>
      <w:color w:val="000000"/>
    </w:rPr>
  </w:style>
  <w:style w:type="paragraph" w:customStyle="1" w:styleId="a5">
    <w:name w:val="쪽 번호"/>
    <w:uiPriority w:val="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굴림" w:eastAsia="굴림"/>
      <w:color w:val="000000"/>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60" w:lineRule="auto"/>
      <w:textAlignment w:val="baseline"/>
    </w:pPr>
    <w:rPr>
      <w:rFonts w:ascii="굴림" w:eastAsia="굴림"/>
      <w:color w:val="000000"/>
      <w:sz w:val="18"/>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262" w:hanging="262"/>
      <w:textAlignment w:val="baseline"/>
    </w:pPr>
    <w:rPr>
      <w:rFonts w:ascii="바탕" w:eastAsia="바탕"/>
      <w:color w:val="000000"/>
      <w:spacing w:val="-4"/>
      <w:w w:val="95"/>
      <w:sz w:val="18"/>
    </w:rPr>
  </w:style>
  <w:style w:type="paragraph" w:customStyle="1" w:styleId="a8">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262" w:hanging="262"/>
      <w:textAlignment w:val="baseline"/>
    </w:pPr>
    <w:rPr>
      <w:rFonts w:ascii="바탕" w:eastAsia="바탕"/>
      <w:color w:val="000000"/>
      <w:spacing w:val="-4"/>
      <w:w w:val="95"/>
      <w:sz w:val="18"/>
    </w:rPr>
  </w:style>
  <w:style w:type="paragraph" w:customStyle="1" w:styleId="a9">
    <w:name w:val="메모"/>
    <w:uiPriority w:val="13"/>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굴림" w:eastAsia="굴림"/>
      <w:color w:val="000000"/>
      <w:spacing w:val="-4"/>
      <w:w w:val="95"/>
      <w:sz w:val="18"/>
    </w:rPr>
  </w:style>
  <w:style w:type="paragraph" w:customStyle="1" w:styleId="aa">
    <w:name w:val="그림캡션"/>
    <w:uiPriority w:val="1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한양중고딕" w:eastAsia="한양중고딕"/>
      <w:color w:val="000000"/>
      <w:sz w:val="18"/>
    </w:rPr>
  </w:style>
  <w:style w:type="paragraph" w:customStyle="1" w:styleId="-">
    <w:name w:val="발-수신"/>
    <w:uiPriority w:val="15"/>
    <w:pPr>
      <w:widowControl w:val="0"/>
      <w:pBdr>
        <w:top w:val="none" w:sz="2" w:space="0" w:color="000000"/>
        <w:left w:val="none" w:sz="2" w:space="0" w:color="000000"/>
        <w:bottom w:val="none" w:sz="2" w:space="0" w:color="000000"/>
        <w:right w:val="none" w:sz="2" w:space="0" w:color="000000"/>
      </w:pBdr>
      <w:tabs>
        <w:tab w:val="left" w:pos="204"/>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s>
      <w:wordWrap w:val="0"/>
      <w:autoSpaceDE w:val="0"/>
      <w:autoSpaceDN w:val="0"/>
      <w:snapToGrid w:val="0"/>
      <w:spacing w:after="170" w:line="240" w:lineRule="auto"/>
      <w:ind w:left="200" w:right="200"/>
      <w:jc w:val="distribute"/>
      <w:textAlignment w:val="baseline"/>
    </w:pPr>
    <w:rPr>
      <w:rFonts w:ascii="신명 궁서" w:eastAsia="신명 궁서"/>
      <w:color w:val="000000"/>
      <w:sz w:val="24"/>
    </w:rPr>
  </w:style>
  <w:style w:type="paragraph" w:customStyle="1" w:styleId="MS">
    <w:name w:val="MS바탕글"/>
    <w:uiPriority w:val="16"/>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240" w:lineRule="auto"/>
      <w:textAlignment w:val="baseline"/>
    </w:pPr>
    <w:rPr>
      <w:rFonts w:ascii="맑은 고딕" w:eastAsia="맑은 고딕"/>
      <w:color w:val="000000"/>
    </w:rPr>
  </w:style>
  <w:style w:type="paragraph" w:customStyle="1" w:styleId="ab">
    <w:name w:val="보도자료_본문"/>
    <w:uiPriority w:val="17"/>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휴먼명조" w:eastAsia="휴먼명조"/>
      <w:color w:val="000000"/>
      <w:sz w:val="26"/>
    </w:rPr>
  </w:style>
  <w:style w:type="paragraph" w:styleId="ac">
    <w:name w:val="Balloon Text"/>
    <w:basedOn w:val="a"/>
    <w:link w:val="Char"/>
    <w:uiPriority w:val="99"/>
    <w:semiHidden/>
    <w:unhideWhenUsed/>
    <w:rsid w:val="00084CEA"/>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c"/>
    <w:uiPriority w:val="99"/>
    <w:semiHidden/>
    <w:rsid w:val="00084CEA"/>
    <w:rPr>
      <w:rFonts w:asciiTheme="majorHAnsi" w:eastAsiaTheme="majorEastAsia" w:hAnsiTheme="majorHAnsi" w:cstheme="majorBidi"/>
      <w:sz w:val="18"/>
      <w:szCs w:val="18"/>
    </w:rPr>
  </w:style>
  <w:style w:type="paragraph" w:styleId="ad">
    <w:name w:val="header"/>
    <w:basedOn w:val="a"/>
    <w:link w:val="Char0"/>
    <w:uiPriority w:val="99"/>
    <w:unhideWhenUsed/>
    <w:rsid w:val="00590608"/>
    <w:pPr>
      <w:tabs>
        <w:tab w:val="center" w:pos="4513"/>
        <w:tab w:val="right" w:pos="9026"/>
      </w:tabs>
      <w:snapToGrid w:val="0"/>
    </w:pPr>
  </w:style>
  <w:style w:type="character" w:customStyle="1" w:styleId="Char0">
    <w:name w:val="머리글 Char"/>
    <w:basedOn w:val="a0"/>
    <w:link w:val="ad"/>
    <w:uiPriority w:val="99"/>
    <w:rsid w:val="00590608"/>
  </w:style>
  <w:style w:type="paragraph" w:styleId="ae">
    <w:name w:val="footer"/>
    <w:basedOn w:val="a"/>
    <w:link w:val="Char1"/>
    <w:uiPriority w:val="99"/>
    <w:unhideWhenUsed/>
    <w:rsid w:val="00590608"/>
    <w:pPr>
      <w:tabs>
        <w:tab w:val="center" w:pos="4513"/>
        <w:tab w:val="right" w:pos="9026"/>
      </w:tabs>
      <w:snapToGrid w:val="0"/>
    </w:pPr>
  </w:style>
  <w:style w:type="character" w:customStyle="1" w:styleId="Char1">
    <w:name w:val="바닥글 Char"/>
    <w:basedOn w:val="a0"/>
    <w:link w:val="ae"/>
    <w:uiPriority w:val="99"/>
    <w:rsid w:val="00590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5511015">
      <w:bodyDiv w:val="1"/>
      <w:marLeft w:val="0"/>
      <w:marRight w:val="0"/>
      <w:marTop w:val="0"/>
      <w:marBottom w:val="0"/>
      <w:divBdr>
        <w:top w:val="none" w:sz="0" w:space="0" w:color="auto"/>
        <w:left w:val="none" w:sz="0" w:space="0" w:color="auto"/>
        <w:bottom w:val="none" w:sz="0" w:space="0" w:color="auto"/>
        <w:right w:val="none" w:sz="0" w:space="0" w:color="auto"/>
      </w:divBdr>
    </w:div>
    <w:div w:id="1882861391">
      <w:bodyDiv w:val="1"/>
      <w:marLeft w:val="0"/>
      <w:marRight w:val="0"/>
      <w:marTop w:val="0"/>
      <w:marBottom w:val="0"/>
      <w:divBdr>
        <w:top w:val="none" w:sz="0" w:space="0" w:color="auto"/>
        <w:left w:val="none" w:sz="0" w:space="0" w:color="auto"/>
        <w:bottom w:val="none" w:sz="0" w:space="0" w:color="auto"/>
        <w:right w:val="none" w:sz="0" w:space="0" w:color="auto"/>
      </w:divBdr>
    </w:div>
    <w:div w:id="1963271040">
      <w:bodyDiv w:val="1"/>
      <w:marLeft w:val="0"/>
      <w:marRight w:val="0"/>
      <w:marTop w:val="0"/>
      <w:marBottom w:val="0"/>
      <w:divBdr>
        <w:top w:val="none" w:sz="0" w:space="0" w:color="auto"/>
        <w:left w:val="none" w:sz="0" w:space="0" w:color="auto"/>
        <w:bottom w:val="none" w:sz="0" w:space="0" w:color="auto"/>
        <w:right w:val="none" w:sz="0" w:space="0" w:color="auto"/>
      </w:divBdr>
    </w:div>
    <w:div w:id="1988237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1130</Words>
  <Characters>6441</Characters>
  <Application>Microsoft Office Word</Application>
  <DocSecurity>0</DocSecurity>
  <Lines>53</Lines>
  <Paragraphs>15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갈등과 대립 해소하는 새로운 평화세력 나와야”</vt:lpstr>
      <vt:lpstr>“ 갈등과 대립 해소하는 새로운 평화세력 나와야”</vt:lpstr>
    </vt:vector>
  </TitlesOfParts>
  <Company/>
  <LinksUpToDate>false</LinksUpToDate>
  <CharactersWithSpaces>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갈등과 대립 해소하는 새로운 평화세력 나와야”</dc:title>
  <dc:creator>정철주;TGW</dc:creator>
  <cp:lastModifiedBy>노가연</cp:lastModifiedBy>
  <cp:revision>6</cp:revision>
  <cp:lastPrinted>2019-10-02T07:08:00Z</cp:lastPrinted>
  <dcterms:created xsi:type="dcterms:W3CDTF">2019-10-02T05:07:00Z</dcterms:created>
  <dcterms:modified xsi:type="dcterms:W3CDTF">2019-10-02T07:09:00Z</dcterms:modified>
  <cp:version>0501.0001.01</cp:version>
</cp:coreProperties>
</file>